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DC" w:rsidRDefault="00617A20">
      <w:r>
        <w:t>Raspravljački školski esej</w:t>
      </w:r>
    </w:p>
    <w:p w:rsidR="00617A20" w:rsidRDefault="00617A20">
      <w:r>
        <w:t>Antun Branko Šimić: Pjesme</w:t>
      </w:r>
    </w:p>
    <w:p w:rsidR="00617A20" w:rsidRDefault="00617A20" w:rsidP="00AE371D">
      <w:pPr>
        <w:jc w:val="both"/>
      </w:pPr>
      <w:r>
        <w:t>Smjernice:</w:t>
      </w:r>
    </w:p>
    <w:p w:rsidR="00617A20" w:rsidRDefault="00617A20" w:rsidP="00AE371D">
      <w:pPr>
        <w:pStyle w:val="Odlomakpopisa"/>
        <w:numPr>
          <w:ilvl w:val="0"/>
          <w:numId w:val="1"/>
        </w:numPr>
        <w:jc w:val="both"/>
      </w:pPr>
      <w:r>
        <w:t xml:space="preserve">Prikaži stvaralačku biografiju Antuna Branka Šimića te navedi podatak iz njegova života koji je ostavio izniman trag na odabir pjesničke tematike. </w:t>
      </w:r>
      <w:r w:rsidR="00AE371D">
        <w:t xml:space="preserve">Smjesti ga u književno-povijesni kontekst. </w:t>
      </w:r>
      <w:r>
        <w:t>Povuci paralelu s predstavnikom istog književnog razdoblja i iste sudbine.</w:t>
      </w:r>
    </w:p>
    <w:p w:rsidR="00617A20" w:rsidRDefault="00617A20" w:rsidP="00AE371D">
      <w:pPr>
        <w:pStyle w:val="Odlomakpopisa"/>
        <w:numPr>
          <w:ilvl w:val="0"/>
          <w:numId w:val="1"/>
        </w:numPr>
        <w:jc w:val="both"/>
      </w:pPr>
      <w:r>
        <w:t xml:space="preserve">Prikaži raznovrsnost </w:t>
      </w:r>
      <w:proofErr w:type="spellStart"/>
      <w:r>
        <w:t>Šimićeve</w:t>
      </w:r>
      <w:proofErr w:type="spellEnd"/>
      <w:r>
        <w:t xml:space="preserve"> tematike i pojasni njegovu zaokupljenost pojedinim temama i motivima. Kao polazište koristi pjesme Bakterije, Moja preobraženja, Povratak 1, Povratak 2, Zapuštena, Budući, Ručak siromaha, Siromasi koji jedu od podne do podne, Smrt i ja, Smrt, Nemoć pjesnika, Opomena.</w:t>
      </w:r>
    </w:p>
    <w:p w:rsidR="002E0416" w:rsidRPr="002E0416" w:rsidRDefault="002E0416" w:rsidP="00AE371D">
      <w:pPr>
        <w:pStyle w:val="Odlomakpopisa"/>
        <w:numPr>
          <w:ilvl w:val="0"/>
          <w:numId w:val="1"/>
        </w:numPr>
        <w:jc w:val="both"/>
        <w:rPr>
          <w:i/>
        </w:rPr>
      </w:pPr>
      <w:r>
        <w:t xml:space="preserve">Koristeći prethodno znanje iz književnosti odredi što je zajedničko Antunu Branku Šimiću i Vladimiru </w:t>
      </w:r>
      <w:proofErr w:type="spellStart"/>
      <w:r>
        <w:t>Vidriću</w:t>
      </w:r>
      <w:proofErr w:type="spellEnd"/>
      <w:r>
        <w:t xml:space="preserve">, a što Šimiću i </w:t>
      </w:r>
      <w:proofErr w:type="spellStart"/>
      <w:r>
        <w:t>Waltu</w:t>
      </w:r>
      <w:proofErr w:type="spellEnd"/>
      <w:r>
        <w:t xml:space="preserve"> </w:t>
      </w:r>
      <w:proofErr w:type="spellStart"/>
      <w:r>
        <w:t>Whitmanu</w:t>
      </w:r>
      <w:proofErr w:type="spellEnd"/>
      <w:r>
        <w:t xml:space="preserve">? Za ovog potonjeg neka ti pomogne stih iz zbirke Vlati trave </w:t>
      </w:r>
      <w:r w:rsidRPr="002E0416">
        <w:rPr>
          <w:i/>
        </w:rPr>
        <w:t xml:space="preserve">Ja svetkujem samog sebe i pjevam samog sebe, </w:t>
      </w:r>
    </w:p>
    <w:p w:rsidR="00617A20" w:rsidRDefault="002E0416" w:rsidP="00AE371D">
      <w:pPr>
        <w:pStyle w:val="Odlomakpopisa"/>
        <w:jc w:val="both"/>
      </w:pPr>
      <w:r w:rsidRPr="002E0416">
        <w:rPr>
          <w:i/>
        </w:rPr>
        <w:t xml:space="preserve">                               a što ja sebi dopu</w:t>
      </w:r>
      <w:r>
        <w:rPr>
          <w:i/>
        </w:rPr>
        <w:t>štam morate i vi sebi dopustiti.</w:t>
      </w:r>
    </w:p>
    <w:p w:rsidR="002E0416" w:rsidRDefault="002E0416" w:rsidP="00AE371D">
      <w:pPr>
        <w:pStyle w:val="Odlomakpopisa"/>
        <w:numPr>
          <w:ilvl w:val="0"/>
          <w:numId w:val="1"/>
        </w:numPr>
        <w:jc w:val="both"/>
      </w:pPr>
      <w:r>
        <w:t>Možemo li reći da je Šimić intelektualac s izraženim senzibilitetom prema najugroženijim slojevima društva? Svoje tvrdnje potkrijepi citatima i parafrazama. Koja bi druga književna djela naveo/</w:t>
      </w:r>
      <w:proofErr w:type="spellStart"/>
      <w:r>
        <w:t>la</w:t>
      </w:r>
      <w:proofErr w:type="spellEnd"/>
      <w:r>
        <w:t xml:space="preserve"> kao primjere literature o „ljudima s dna“? (Neka ti u odgovoru pomognu stečena znanja tijekom obrazovanja).</w:t>
      </w:r>
    </w:p>
    <w:p w:rsidR="002E0416" w:rsidRDefault="00BE1C2E" w:rsidP="00AE371D">
      <w:pPr>
        <w:pStyle w:val="Odlomakpopisa"/>
        <w:numPr>
          <w:ilvl w:val="0"/>
          <w:numId w:val="1"/>
        </w:numPr>
        <w:jc w:val="both"/>
      </w:pPr>
      <w:r>
        <w:t>Iz pročitanih pjesama izvedi zaključak kako pjesnik doživljava svijet oko sebe, a kako smrt? Iskaži  poruke navedenih pjesama. Na osnovu poruka koje si uočio/</w:t>
      </w:r>
      <w:proofErr w:type="spellStart"/>
      <w:r>
        <w:t>la</w:t>
      </w:r>
      <w:proofErr w:type="spellEnd"/>
      <w:r>
        <w:t>, iskaži svoj stav o svakoj navedenoj ideji.</w:t>
      </w:r>
    </w:p>
    <w:p w:rsidR="00AE371D" w:rsidRPr="002E0416" w:rsidRDefault="00AE371D" w:rsidP="00AE371D">
      <w:pPr>
        <w:pStyle w:val="Odlomakpopisa"/>
        <w:numPr>
          <w:ilvl w:val="0"/>
          <w:numId w:val="1"/>
        </w:numPr>
        <w:jc w:val="both"/>
      </w:pPr>
      <w:r>
        <w:t>Što bismo trebali učiniti da realiziramo stih „Čovječe, pazi da ne ideš malen ispod zvijezda…“</w:t>
      </w:r>
    </w:p>
    <w:sectPr w:rsidR="00AE371D" w:rsidRPr="002E0416" w:rsidSect="0075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5558"/>
    <w:multiLevelType w:val="hybridMultilevel"/>
    <w:tmpl w:val="BACA6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17A20"/>
    <w:rsid w:val="002E0416"/>
    <w:rsid w:val="00617A20"/>
    <w:rsid w:val="007561DC"/>
    <w:rsid w:val="00AE371D"/>
    <w:rsid w:val="00BE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2014-10-22T16:49:00Z</dcterms:created>
  <dcterms:modified xsi:type="dcterms:W3CDTF">2014-10-22T17:27:00Z</dcterms:modified>
</cp:coreProperties>
</file>