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FE" w:rsidRDefault="002F02BD">
      <w:r>
        <w:t>Pitanja za lektiru Starac i more (četvrtak, 15.10.)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>Rod, vrsta, pravac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 xml:space="preserve">Obilježja novinarskog stila </w:t>
      </w:r>
      <w:proofErr w:type="spellStart"/>
      <w:r>
        <w:t>tj</w:t>
      </w:r>
      <w:proofErr w:type="spellEnd"/>
      <w:r>
        <w:t xml:space="preserve">.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boiled</w:t>
      </w:r>
      <w:proofErr w:type="spellEnd"/>
      <w:r>
        <w:t xml:space="preserve"> proze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>Socijalna karakterizacija starca (jedro, ruke, koža, riža)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>Starčev ponos (srdele, večera)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>Elementi retardacije (bejzbol)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>Objasni citirani dijalog</w:t>
      </w:r>
    </w:p>
    <w:p w:rsidR="002F02BD" w:rsidRDefault="002F02BD" w:rsidP="002F02BD">
      <w:pPr>
        <w:pStyle w:val="Odlomakpopisa"/>
      </w:pPr>
      <w:r>
        <w:t>- A najbolji ribar si ti.</w:t>
      </w:r>
    </w:p>
    <w:p w:rsidR="002F02BD" w:rsidRDefault="002F02BD" w:rsidP="002F02BD">
      <w:pPr>
        <w:pStyle w:val="Odlomakpopisa"/>
      </w:pPr>
      <w:r>
        <w:t>- Ne, poznajem druge bolje.</w:t>
      </w:r>
    </w:p>
    <w:p w:rsidR="002F02BD" w:rsidRDefault="002F02BD" w:rsidP="002F02BD">
      <w:pPr>
        <w:pStyle w:val="Odlomakpopisa"/>
      </w:pPr>
      <w:r>
        <w:t xml:space="preserve">- </w:t>
      </w:r>
      <w:proofErr w:type="spellStart"/>
      <w:r>
        <w:t>Que</w:t>
      </w:r>
      <w:proofErr w:type="spellEnd"/>
      <w:r>
        <w:t xml:space="preserve"> va* - reče dječak. - Ima mnogo dobrih ribara a nekih i sasvim velikih. Ali, nijednog </w:t>
      </w:r>
    </w:p>
    <w:p w:rsidR="002F02BD" w:rsidRDefault="002F02BD" w:rsidP="002F02BD">
      <w:pPr>
        <w:pStyle w:val="Odlomakpopisa"/>
      </w:pPr>
      <w:r>
        <w:t>kao što si ti.</w:t>
      </w:r>
    </w:p>
    <w:p w:rsidR="002F02BD" w:rsidRDefault="002F02BD" w:rsidP="002F02BD">
      <w:pPr>
        <w:pStyle w:val="Odlomakpopisa"/>
      </w:pPr>
      <w:r>
        <w:t>* Nema veze (španjolski).</w:t>
      </w:r>
    </w:p>
    <w:p w:rsidR="002F02BD" w:rsidRDefault="002F02BD" w:rsidP="002F02BD">
      <w:pPr>
        <w:pStyle w:val="Odlomakpopisa"/>
      </w:pPr>
      <w:r>
        <w:t xml:space="preserve">- Hvala. To me čini ponosnim i sretnim. Nadam se da neću naići na baš tako veliku ribu pa </w:t>
      </w:r>
    </w:p>
    <w:p w:rsidR="002F02BD" w:rsidRDefault="002F02BD" w:rsidP="002F02BD">
      <w:pPr>
        <w:pStyle w:val="Odlomakpopisa"/>
      </w:pPr>
      <w:r>
        <w:t>da sve naše pređašnje pričanje ispadne laž.</w:t>
      </w:r>
    </w:p>
    <w:p w:rsidR="002F02BD" w:rsidRDefault="002F02BD" w:rsidP="002F02BD">
      <w:pPr>
        <w:pStyle w:val="Odlomakpopisa"/>
      </w:pPr>
      <w:r>
        <w:t>- Takve ribe nema, samo ako si još uvijek jak kao što tvrdiš.</w:t>
      </w:r>
    </w:p>
    <w:p w:rsidR="002F02BD" w:rsidRDefault="002F02BD" w:rsidP="002F02BD">
      <w:pPr>
        <w:pStyle w:val="Odlomakpopisa"/>
      </w:pPr>
      <w:r>
        <w:t xml:space="preserve">- Možda više i nisam tako jak kao što mi se čini - reče starac. - Ali ja znam razne </w:t>
      </w:r>
    </w:p>
    <w:p w:rsidR="002F02BD" w:rsidRDefault="002F02BD" w:rsidP="002F02BD">
      <w:pPr>
        <w:pStyle w:val="Odlomakpopisa"/>
      </w:pPr>
      <w:r>
        <w:t>majstorije a osim toga sam još i uporan.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 xml:space="preserve">Izdvoji ideju djela. Poveži je s rečenicama Tko zna? Možda danas? </w:t>
      </w:r>
    </w:p>
    <w:p w:rsidR="002F02BD" w:rsidRDefault="002F02BD" w:rsidP="002F02BD">
      <w:pPr>
        <w:pStyle w:val="Odlomakpopisa"/>
      </w:pPr>
      <w:r>
        <w:t>Svaki dan je nov dan.</w:t>
      </w:r>
    </w:p>
    <w:p w:rsidR="002F02BD" w:rsidRDefault="002F02BD" w:rsidP="002F02BD">
      <w:pPr>
        <w:pStyle w:val="Odlomakpopisa"/>
        <w:numPr>
          <w:ilvl w:val="0"/>
          <w:numId w:val="1"/>
        </w:numPr>
      </w:pPr>
      <w:r>
        <w:t>Kako starac doživljava ribu? Što zaključujemo iz njegovog monologa s ribom?</w:t>
      </w:r>
    </w:p>
    <w:p w:rsidR="00CA443C" w:rsidRDefault="00CA443C" w:rsidP="00CA443C">
      <w:pPr>
        <w:pStyle w:val="Standard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Verdana" w:hAnsi="Verdana"/>
          <w:color w:val="393C3D"/>
          <w:sz w:val="20"/>
          <w:szCs w:val="20"/>
        </w:rPr>
      </w:pPr>
      <w:r>
        <w:t xml:space="preserve">Objasni metaforiku djela. Neka ti pri tome pomogne citat </w:t>
      </w:r>
      <w:r>
        <w:rPr>
          <w:rFonts w:ascii="Verdana" w:hAnsi="Verdana"/>
          <w:color w:val="393C3D"/>
          <w:sz w:val="20"/>
          <w:szCs w:val="20"/>
        </w:rPr>
        <w:t>“Ali čovjek nije stvoren za poraze – reče on. Čovjek može biti uništen,</w:t>
      </w:r>
    </w:p>
    <w:p w:rsidR="00CA443C" w:rsidRDefault="00CA443C" w:rsidP="00CA443C">
      <w:pPr>
        <w:pStyle w:val="Standard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Verdana" w:hAnsi="Verdana"/>
          <w:color w:val="393C3D"/>
          <w:sz w:val="20"/>
          <w:szCs w:val="20"/>
        </w:rPr>
      </w:pPr>
      <w:r>
        <w:rPr>
          <w:rFonts w:ascii="Verdana" w:hAnsi="Verdana"/>
          <w:color w:val="393C3D"/>
          <w:sz w:val="20"/>
          <w:szCs w:val="20"/>
        </w:rPr>
        <w:t>ali ne i pobijeđen.”</w:t>
      </w:r>
    </w:p>
    <w:p w:rsidR="002F02BD" w:rsidRDefault="00CA443C" w:rsidP="002F02BD">
      <w:pPr>
        <w:pStyle w:val="Odlomakpopisa"/>
        <w:numPr>
          <w:ilvl w:val="0"/>
          <w:numId w:val="1"/>
        </w:numPr>
      </w:pPr>
      <w:r>
        <w:t>Objasni odnose</w:t>
      </w:r>
    </w:p>
    <w:p w:rsidR="00CA443C" w:rsidRDefault="00CA443C" w:rsidP="00CA443C">
      <w:pPr>
        <w:pStyle w:val="Odlomakpopisa"/>
        <w:numPr>
          <w:ilvl w:val="0"/>
          <w:numId w:val="2"/>
        </w:numPr>
      </w:pPr>
      <w:proofErr w:type="spellStart"/>
      <w:r>
        <w:t>Manolina</w:t>
      </w:r>
      <w:proofErr w:type="spellEnd"/>
      <w:r>
        <w:t xml:space="preserve"> i Santiaga</w:t>
      </w:r>
    </w:p>
    <w:p w:rsidR="00CA443C" w:rsidRDefault="00CA443C" w:rsidP="00CA443C">
      <w:pPr>
        <w:pStyle w:val="Odlomakpopisa"/>
        <w:numPr>
          <w:ilvl w:val="0"/>
          <w:numId w:val="2"/>
        </w:numPr>
      </w:pPr>
      <w:r>
        <w:t xml:space="preserve">Santiaga i </w:t>
      </w:r>
      <w:proofErr w:type="spellStart"/>
      <w:r>
        <w:t>Manolinovog</w:t>
      </w:r>
      <w:proofErr w:type="spellEnd"/>
      <w:r>
        <w:t xml:space="preserve"> oca</w:t>
      </w:r>
    </w:p>
    <w:p w:rsidR="00CA443C" w:rsidRDefault="00CA443C" w:rsidP="00CA443C">
      <w:pPr>
        <w:pStyle w:val="Odlomakpopisa"/>
        <w:numPr>
          <w:ilvl w:val="0"/>
          <w:numId w:val="2"/>
        </w:numPr>
      </w:pPr>
      <w:r>
        <w:t>Santiaga i Martina</w:t>
      </w:r>
    </w:p>
    <w:p w:rsidR="00CA443C" w:rsidRDefault="00CA443C" w:rsidP="00CA443C">
      <w:pPr>
        <w:pStyle w:val="Odlomakpopisa"/>
        <w:numPr>
          <w:ilvl w:val="0"/>
          <w:numId w:val="2"/>
        </w:numPr>
      </w:pPr>
      <w:r>
        <w:t xml:space="preserve">Santiaga i </w:t>
      </w:r>
      <w:proofErr w:type="spellStart"/>
      <w:r>
        <w:t>Pedrica</w:t>
      </w:r>
      <w:proofErr w:type="spellEnd"/>
    </w:p>
    <w:p w:rsidR="00CA443C" w:rsidRDefault="00CA443C" w:rsidP="00CA443C">
      <w:pPr>
        <w:pStyle w:val="Odlomakpopisa"/>
        <w:numPr>
          <w:ilvl w:val="0"/>
          <w:numId w:val="1"/>
        </w:numPr>
      </w:pPr>
      <w:r>
        <w:t xml:space="preserve">Pročitaj članak i komentiraj najkraću priču na svijetu. Pronađi neke zanimljivosti iz života </w:t>
      </w:r>
      <w:proofErr w:type="spellStart"/>
      <w:r>
        <w:t>E.H</w:t>
      </w:r>
      <w:proofErr w:type="spellEnd"/>
      <w:r>
        <w:t>.</w:t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spacing w:after="0" w:line="240" w:lineRule="atLeast"/>
        <w:textAlignment w:val="baseline"/>
        <w:outlineLvl w:val="0"/>
        <w:rPr>
          <w:rFonts w:ascii="Arial Black" w:eastAsia="Times New Roman" w:hAnsi="Arial Black" w:cs="Arial"/>
          <w:b/>
          <w:bCs/>
          <w:color w:val="000000"/>
          <w:kern w:val="36"/>
          <w:sz w:val="45"/>
          <w:szCs w:val="45"/>
          <w:lang w:eastAsia="hr-HR"/>
        </w:rPr>
      </w:pPr>
      <w:r w:rsidRPr="00CA443C">
        <w:rPr>
          <w:rFonts w:ascii="Arial Black" w:eastAsia="Times New Roman" w:hAnsi="Arial Black" w:cs="Arial"/>
          <w:b/>
          <w:bCs/>
          <w:color w:val="000000"/>
          <w:kern w:val="36"/>
          <w:sz w:val="45"/>
          <w:szCs w:val="45"/>
          <w:lang w:eastAsia="hr-HR"/>
        </w:rPr>
        <w:t>Najkraća priča na svijetu: Ima samo 6 riječi, ali slomit će vam srce</w:t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spacing w:after="0" w:line="240" w:lineRule="atLeast"/>
        <w:textAlignment w:val="baseline"/>
        <w:rPr>
          <w:rFonts w:ascii="Arial" w:eastAsia="Times New Roman" w:hAnsi="Arial" w:cs="Arial"/>
          <w:color w:val="F15B22"/>
          <w:sz w:val="20"/>
          <w:szCs w:val="20"/>
          <w:lang w:eastAsia="hr-HR"/>
        </w:rPr>
      </w:pPr>
      <w:r w:rsidRPr="00CA443C">
        <w:rPr>
          <w:rFonts w:ascii="Arial" w:eastAsia="Times New Roman" w:hAnsi="Arial" w:cs="Arial"/>
          <w:color w:val="F15B22"/>
          <w:sz w:val="20"/>
          <w:szCs w:val="20"/>
          <w:lang w:eastAsia="hr-HR"/>
        </w:rPr>
        <w:t>Objavljeno:</w:t>
      </w:r>
      <w:r w:rsidRPr="00CA443C">
        <w:rPr>
          <w:rFonts w:ascii="Arial" w:eastAsia="Times New Roman" w:hAnsi="Arial" w:cs="Arial"/>
          <w:color w:val="F15B22"/>
          <w:sz w:val="20"/>
          <w:lang w:eastAsia="hr-HR"/>
        </w:rPr>
        <w:t> </w:t>
      </w:r>
      <w:r w:rsidRPr="00CA443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hr-HR"/>
        </w:rPr>
        <w:t>11.10.2014. - 18:50</w:t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CA443C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CA443C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lang w:eastAsia="hr-HR"/>
        </w:rPr>
      </w:pPr>
      <w:r w:rsidRPr="00CA443C">
        <w:rPr>
          <w:rFonts w:ascii="Arial" w:eastAsia="Times New Roman" w:hAnsi="Arial" w:cs="Arial"/>
          <w:i/>
          <w:iCs/>
          <w:color w:val="333333"/>
          <w:sz w:val="24"/>
          <w:szCs w:val="24"/>
          <w:lang w:eastAsia="hr-HR"/>
        </w:rPr>
        <w:t>Dok je još bio sasvim mlad, Ernest Hemingway se našao u društvu kolega pisaca i izjavio kako on može napisati kompletnu priču u samo šest riječi.</w:t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hr-HR"/>
        </w:rPr>
      </w:pPr>
      <w:r w:rsidRPr="00CA443C">
        <w:rPr>
          <w:rFonts w:ascii="Arial" w:eastAsia="Times New Roman" w:hAnsi="Arial" w:cs="Arial"/>
          <w:color w:val="444444"/>
          <w:sz w:val="20"/>
          <w:szCs w:val="20"/>
          <w:lang w:eastAsia="hr-HR"/>
        </w:rPr>
        <w:lastRenderedPageBreak/>
        <w:fldChar w:fldCharType="begin"/>
      </w:r>
      <w:r w:rsidRPr="00CA443C">
        <w:rPr>
          <w:rFonts w:ascii="Arial" w:eastAsia="Times New Roman" w:hAnsi="Arial" w:cs="Arial"/>
          <w:color w:val="444444"/>
          <w:sz w:val="20"/>
          <w:szCs w:val="20"/>
          <w:lang w:eastAsia="hr-HR"/>
        </w:rPr>
        <w:instrText xml:space="preserve"> HYPERLINK "http://www.6yka.com/upload/images/0001%20Oktobar%20novo/ernest.jpg" </w:instrText>
      </w:r>
      <w:r w:rsidRPr="00CA443C">
        <w:rPr>
          <w:rFonts w:ascii="Arial" w:eastAsia="Times New Roman" w:hAnsi="Arial" w:cs="Arial"/>
          <w:color w:val="444444"/>
          <w:sz w:val="20"/>
          <w:szCs w:val="20"/>
          <w:lang w:eastAsia="hr-HR"/>
        </w:rPr>
        <w:fldChar w:fldCharType="separate"/>
      </w:r>
      <w:r>
        <w:rPr>
          <w:noProof/>
          <w:color w:val="0000FF"/>
          <w:lang w:eastAsia="hr-HR"/>
        </w:rPr>
        <w:drawing>
          <wp:inline distT="0" distB="0" distL="0" distR="0">
            <wp:extent cx="6248400" cy="3333750"/>
            <wp:effectExtent l="19050" t="0" r="0" b="0"/>
            <wp:docPr id="1" name="Slika 1" descr="http://www.6yka.com/img/s/656x350/upload/images/0001%20Oktobar%20novo/ernes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yka.com/img/s/656x350/upload/images/0001%20Oktobar%20novo/ernes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A443C">
        <w:rPr>
          <w:rFonts w:ascii="Arial" w:eastAsia="Times New Roman" w:hAnsi="Arial" w:cs="Arial"/>
          <w:color w:val="444444"/>
          <w:sz w:val="20"/>
          <w:szCs w:val="20"/>
          <w:lang w:eastAsia="hr-HR"/>
        </w:rPr>
        <w:fldChar w:fldCharType="end"/>
      </w:r>
    </w:p>
    <w:p w:rsidR="00CA443C" w:rsidRPr="00CA443C" w:rsidRDefault="00CA443C" w:rsidP="00CA443C">
      <w:pPr>
        <w:pStyle w:val="Odlomakpopisa"/>
        <w:numPr>
          <w:ilvl w:val="0"/>
          <w:numId w:val="1"/>
        </w:num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CA443C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Autor:</w:t>
      </w:r>
      <w:r w:rsidRPr="00CA443C">
        <w:rPr>
          <w:rFonts w:ascii="Arial" w:eastAsia="Times New Roman" w:hAnsi="Arial" w:cs="Arial"/>
          <w:color w:val="444444"/>
          <w:sz w:val="20"/>
          <w:lang w:eastAsia="hr-HR"/>
        </w:rPr>
        <w:t> </w:t>
      </w:r>
      <w:hyperlink r:id="rId7" w:history="1">
        <w:r w:rsidRPr="00CA443C">
          <w:rPr>
            <w:rFonts w:ascii="Arial" w:eastAsia="Times New Roman" w:hAnsi="Arial" w:cs="Arial"/>
            <w:color w:val="FF6600"/>
            <w:sz w:val="20"/>
            <w:lang w:eastAsia="hr-HR"/>
          </w:rPr>
          <w:t>24.sata.rs</w:t>
        </w:r>
      </w:hyperlink>
    </w:p>
    <w:p w:rsidR="00CA443C" w:rsidRPr="00CA443C" w:rsidRDefault="00CA443C" w:rsidP="00CA443C">
      <w:pPr>
        <w:pStyle w:val="Odlomakpopisa"/>
        <w:numPr>
          <w:ilvl w:val="0"/>
          <w:numId w:val="1"/>
        </w:numPr>
        <w:spacing w:after="150" w:line="225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CA443C">
        <w:rPr>
          <w:rFonts w:ascii="Arial" w:eastAsia="Times New Roman" w:hAnsi="Arial" w:cs="Arial"/>
          <w:color w:val="FF6633"/>
          <w:sz w:val="18"/>
          <w:lang w:eastAsia="hr-HR"/>
        </w:rPr>
        <w:t>Veličina slova:</w:t>
      </w:r>
      <w:proofErr w:type="spellStart"/>
      <w:r w:rsidRPr="00CA443C">
        <w:rPr>
          <w:rFonts w:ascii="Arial" w:eastAsia="Times New Roman" w:hAnsi="Arial" w:cs="Arial"/>
          <w:color w:val="444444"/>
          <w:sz w:val="18"/>
          <w:szCs w:val="18"/>
          <w:lang w:eastAsia="hr-HR"/>
        </w:rPr>
        <w:fldChar w:fldCharType="begin"/>
      </w:r>
      <w:r w:rsidRPr="00CA443C">
        <w:rPr>
          <w:rFonts w:ascii="Arial" w:eastAsia="Times New Roman" w:hAnsi="Arial" w:cs="Arial"/>
          <w:color w:val="444444"/>
          <w:sz w:val="18"/>
          <w:szCs w:val="18"/>
          <w:lang w:eastAsia="hr-HR"/>
        </w:rPr>
        <w:instrText xml:space="preserve"> HYPERLINK "javascript:changeFont('small_font');" \o "mala slova" </w:instrText>
      </w:r>
      <w:r w:rsidRPr="00CA443C">
        <w:rPr>
          <w:rFonts w:ascii="Arial" w:eastAsia="Times New Roman" w:hAnsi="Arial" w:cs="Arial"/>
          <w:color w:val="444444"/>
          <w:sz w:val="18"/>
          <w:szCs w:val="18"/>
          <w:lang w:eastAsia="hr-HR"/>
        </w:rPr>
        <w:fldChar w:fldCharType="separate"/>
      </w:r>
      <w:r w:rsidRPr="00CA443C">
        <w:rPr>
          <w:rFonts w:ascii="Arial" w:eastAsia="Times New Roman" w:hAnsi="Arial" w:cs="Arial"/>
          <w:color w:val="000000"/>
          <w:sz w:val="17"/>
          <w:lang w:eastAsia="hr-HR"/>
        </w:rPr>
        <w:t>a</w:t>
      </w:r>
      <w:r w:rsidRPr="00CA443C">
        <w:rPr>
          <w:rFonts w:ascii="Arial" w:eastAsia="Times New Roman" w:hAnsi="Arial" w:cs="Arial"/>
          <w:color w:val="444444"/>
          <w:sz w:val="18"/>
          <w:szCs w:val="18"/>
          <w:lang w:eastAsia="hr-HR"/>
        </w:rPr>
        <w:fldChar w:fldCharType="end"/>
      </w:r>
      <w:hyperlink r:id="rId8" w:tooltip="srednja slova" w:history="1">
        <w:r w:rsidRPr="00CA443C">
          <w:rPr>
            <w:rFonts w:ascii="Arial" w:eastAsia="Times New Roman" w:hAnsi="Arial" w:cs="Arial"/>
            <w:color w:val="000000"/>
            <w:sz w:val="21"/>
            <w:lang w:eastAsia="hr-HR"/>
          </w:rPr>
          <w:t>a</w:t>
        </w:r>
      </w:hyperlink>
      <w:hyperlink r:id="rId9" w:tooltip="velika slova" w:history="1">
        <w:r w:rsidRPr="00CA443C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hr-HR"/>
          </w:rPr>
          <w:t>a</w:t>
        </w:r>
        <w:proofErr w:type="spellEnd"/>
      </w:hyperlink>
    </w:p>
    <w:p w:rsidR="00CA443C" w:rsidRDefault="00CA443C" w:rsidP="00CA443C">
      <w:pPr>
        <w:pStyle w:val="Odlomakpopisa"/>
        <w:numPr>
          <w:ilvl w:val="0"/>
          <w:numId w:val="1"/>
        </w:numPr>
      </w:pP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t>Ostali pisci mu nisu vjerovali, pa su odlučili da učine situaciju zanimljivijom. Svi su uložili po 10 dolara i kladili se da je to neizvodljivo.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  <w:t xml:space="preserve">Ernest </w:t>
      </w:r>
      <w:r>
        <w:rPr>
          <w:rFonts w:ascii="Arial" w:eastAsia="Times New Roman" w:hAnsi="Arial" w:cs="Arial"/>
          <w:color w:val="444444"/>
          <w:sz w:val="21"/>
          <w:szCs w:val="21"/>
          <w:lang w:eastAsia="hr-HR"/>
        </w:rPr>
        <w:t>Hemingway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t xml:space="preserve"> je zatim uzeo salvetu sa stola i na njoj napisao šest riječi.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  <w:t>Nije želio da ih pročita naglas već je salvetu dao prvom kolegi do sebe.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  <w:t>Ona je zatim kružila od osobe do osobe, a kada su svi pročitali njen sadržaj jednoglasno su se složili da je šest riječi apsolutno dovoljno da se napiše jedna priča.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  <w:t>Naravno, priča je svakako mogla sadržati i nešto više, ali ovih nekoliko biranih riječi tjeraju svakog od nas da konstruira vlastiti nastavak: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  <w:r w:rsidRPr="00A969F5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r-HR"/>
        </w:rPr>
        <w:t>Na prodaju. Cipelice za bebu. Nenošene.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  <w:t xml:space="preserve">Ernest </w:t>
      </w:r>
      <w:r>
        <w:rPr>
          <w:rFonts w:ascii="Arial" w:eastAsia="Times New Roman" w:hAnsi="Arial" w:cs="Arial"/>
          <w:color w:val="444444"/>
          <w:sz w:val="21"/>
          <w:szCs w:val="21"/>
          <w:lang w:eastAsia="hr-HR"/>
        </w:rPr>
        <w:t>Hemingway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t xml:space="preserve"> je svakako jedna od najzanimljivijih ličnosti u ljudskoj historiji.</w:t>
      </w:r>
      <w:r w:rsidRPr="00A969F5">
        <w:rPr>
          <w:rFonts w:ascii="Arial" w:eastAsia="Times New Roman" w:hAnsi="Arial" w:cs="Arial"/>
          <w:color w:val="444444"/>
          <w:sz w:val="21"/>
          <w:szCs w:val="21"/>
          <w:lang w:eastAsia="hr-HR"/>
        </w:rPr>
        <w:br/>
      </w:r>
    </w:p>
    <w:sectPr w:rsidR="00CA443C" w:rsidSect="000C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6B4"/>
    <w:multiLevelType w:val="hybridMultilevel"/>
    <w:tmpl w:val="B5C6F986"/>
    <w:lvl w:ilvl="0" w:tplc="6C022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724D2"/>
    <w:multiLevelType w:val="hybridMultilevel"/>
    <w:tmpl w:val="DECE1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F02BD"/>
    <w:rsid w:val="000C6EFE"/>
    <w:rsid w:val="002F02BD"/>
    <w:rsid w:val="00CA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FE"/>
  </w:style>
  <w:style w:type="paragraph" w:styleId="Naslov1">
    <w:name w:val="heading 1"/>
    <w:basedOn w:val="Normal"/>
    <w:link w:val="Naslov1Char"/>
    <w:uiPriority w:val="9"/>
    <w:qFormat/>
    <w:rsid w:val="00CA4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02B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A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A443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Font('medium_font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6yka.com/home/user_content/MjQuc2F0YS5ycw==/24.sat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6yka.com/upload/images/0001%20Oktobar%20novo/ernest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changeFont('large_font')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2014-10-13T19:18:00Z</dcterms:created>
  <dcterms:modified xsi:type="dcterms:W3CDTF">2014-10-13T19:38:00Z</dcterms:modified>
</cp:coreProperties>
</file>