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37" w:rsidRPr="00685B37" w:rsidRDefault="00685B37" w:rsidP="00685B37">
      <w:pPr>
        <w:shd w:val="clear" w:color="auto" w:fill="FFFFFF"/>
        <w:spacing w:before="120" w:after="120" w:line="328" w:lineRule="atLeast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GRUPA A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bCs/>
          <w:color w:val="000000"/>
        </w:rPr>
      </w:pP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1.  Leksem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žargon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</w:rPr>
        <w:t>u hrvatskome je jeziku: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a)     anglizam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b)     bohemizam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c)     galicizam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d)     germanizam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e)     </w:t>
      </w:r>
      <w:proofErr w:type="spellStart"/>
      <w:r>
        <w:rPr>
          <w:rFonts w:ascii="Verdana" w:hAnsi="Verdana"/>
          <w:color w:val="000000"/>
          <w:sz w:val="22"/>
          <w:szCs w:val="22"/>
        </w:rPr>
        <w:t>luzitanizam</w:t>
      </w:r>
      <w:proofErr w:type="spellEnd"/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2. Pažljivo pročitajte rječničku natuknicu preuzetu iz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>
        <w:rPr>
          <w:rFonts w:ascii="Verdana" w:hAnsi="Verdana"/>
          <w:b/>
          <w:bCs/>
          <w:i/>
          <w:iCs/>
          <w:color w:val="000000"/>
          <w:sz w:val="22"/>
          <w:szCs w:val="22"/>
        </w:rPr>
        <w:t>Hrvatskoga enciklopedijskog rječnika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</w:rPr>
        <w:t>i odgovorite na pitanja koja slijede.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móreška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ž (D L –</w:t>
      </w:r>
      <w:proofErr w:type="spellStart"/>
      <w:r>
        <w:rPr>
          <w:rFonts w:ascii="Verdana" w:hAnsi="Verdana"/>
          <w:color w:val="000000"/>
          <w:sz w:val="22"/>
          <w:szCs w:val="22"/>
        </w:rPr>
        <w:t>sci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) starinska viteška igra na Korčuli, </w:t>
      </w:r>
      <w:proofErr w:type="spellStart"/>
      <w:r>
        <w:rPr>
          <w:rFonts w:ascii="Verdana" w:hAnsi="Verdana"/>
          <w:color w:val="000000"/>
          <w:sz w:val="22"/>
          <w:szCs w:val="22"/>
        </w:rPr>
        <w:t>usp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</w:rPr>
        <w:t>moresca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* </w:t>
      </w:r>
      <w:proofErr w:type="spellStart"/>
      <w:r>
        <w:rPr>
          <w:rFonts w:ascii="Verdana" w:hAnsi="Verdana"/>
          <w:color w:val="000000"/>
          <w:sz w:val="22"/>
          <w:szCs w:val="22"/>
        </w:rPr>
        <w:t>mlet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</w:rPr>
        <w:t>morèsca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tal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</w:rPr>
        <w:t>moresca</w:t>
      </w:r>
      <w:proofErr w:type="spellEnd"/>
      <w:r>
        <w:rPr>
          <w:rFonts w:ascii="Verdana" w:hAnsi="Verdana"/>
          <w:color w:val="000000"/>
          <w:sz w:val="22"/>
          <w:szCs w:val="22"/>
        </w:rPr>
        <w:t>: maurska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a) Iz kojega je jezika leksem moreška posuđen u hrvatski jezik?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b) Koje je prilagodbe leksem prošao pri preuzimanju u hrvatski jezik?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______________________________________________________________________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c) Kojoj vrsti dijalektizama pripada leksem moreška?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</w:t>
      </w:r>
    </w:p>
    <w:p w:rsidR="00685B37" w:rsidRDefault="00685B37" w:rsidP="00685B37">
      <w:pPr>
        <w:pStyle w:val="StandardWeb"/>
        <w:pBdr>
          <w:bottom w:val="single" w:sz="12" w:space="1" w:color="auto"/>
        </w:pBdr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e) Koja se glasovna promjena provodi u oblicima D i L jd. imenice moreška?</w:t>
      </w:r>
    </w:p>
    <w:p w:rsidR="00685B37" w:rsidRDefault="00685B37" w:rsidP="00685B37">
      <w:pPr>
        <w:pStyle w:val="StandardWeb"/>
        <w:pBdr>
          <w:bottom w:val="single" w:sz="12" w:space="1" w:color="auto"/>
        </w:pBdr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3. </w:t>
      </w:r>
      <w:r w:rsidRPr="002B7CBF">
        <w:rPr>
          <w:rFonts w:ascii="Verdana" w:hAnsi="Verdana"/>
          <w:color w:val="000000"/>
          <w:sz w:val="22"/>
          <w:szCs w:val="22"/>
        </w:rPr>
        <w:t>Najprije definirajte pojam, a zatim navedite po dva primjera.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bohemizam</w:t>
      </w:r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</w:t>
      </w:r>
      <w:r>
        <w:rPr>
          <w:rFonts w:ascii="Verdana" w:hAnsi="Verdana"/>
          <w:color w:val="000000"/>
          <w:sz w:val="22"/>
          <w:szCs w:val="22"/>
        </w:rPr>
        <w:t>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grecizam</w:t>
      </w:r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lastRenderedPageBreak/>
        <w:t xml:space="preserve"> ________________________________________</w:t>
      </w:r>
      <w:r>
        <w:rPr>
          <w:rFonts w:ascii="Verdana" w:hAnsi="Verdana"/>
          <w:color w:val="000000"/>
          <w:sz w:val="22"/>
          <w:szCs w:val="22"/>
        </w:rPr>
        <w:t>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latinizam</w:t>
      </w:r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</w:t>
      </w:r>
      <w:r>
        <w:rPr>
          <w:rFonts w:ascii="Verdana" w:hAnsi="Verdana"/>
          <w:color w:val="000000"/>
          <w:sz w:val="22"/>
          <w:szCs w:val="22"/>
        </w:rPr>
        <w:t>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kružno posuđivanje</w:t>
      </w:r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</w:t>
      </w:r>
      <w:r>
        <w:rPr>
          <w:rFonts w:ascii="Verdana" w:hAnsi="Verdana"/>
          <w:color w:val="000000"/>
          <w:sz w:val="22"/>
          <w:szCs w:val="22"/>
        </w:rPr>
        <w:t>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4. Definiraj i navedi primjer za: e</w:t>
      </w:r>
      <w:r w:rsidRPr="002B7CBF">
        <w:rPr>
          <w:rFonts w:ascii="Verdana" w:hAnsi="Verdana"/>
          <w:color w:val="000000"/>
          <w:sz w:val="22"/>
          <w:szCs w:val="22"/>
        </w:rPr>
        <w:t xml:space="preserve">ponim 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luzitanizam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egzotizam, </w:t>
      </w: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  <w:r>
        <w:rPr>
          <w:rFonts w:ascii="Verdana" w:hAnsi="Verdana"/>
          <w:color w:val="000000"/>
          <w:sz w:val="22"/>
          <w:szCs w:val="22"/>
        </w:rPr>
        <w:t>5</w:t>
      </w:r>
      <w:r w:rsidRPr="002B7CBF">
        <w:rPr>
          <w:rFonts w:ascii="Verdana" w:hAnsi="Verdana"/>
          <w:color w:val="000000"/>
          <w:sz w:val="22"/>
          <w:szCs w:val="22"/>
        </w:rPr>
        <w:t>. Razvrstajte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 xml:space="preserve">enice u tablicu: huligan, petrarkizam, votka, korida, stil, 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klasifikacija, pasterizacija, kauboj kvaliteta, univerzalan, oskar, bor</w:t>
      </w:r>
      <w:r>
        <w:rPr>
          <w:rFonts w:ascii="Verdana" w:hAnsi="Verdana"/>
          <w:color w:val="000000"/>
          <w:sz w:val="22"/>
          <w:szCs w:val="22"/>
        </w:rPr>
        <w:t>šč</w:t>
      </w:r>
      <w:r w:rsidRPr="002B7CBF">
        <w:rPr>
          <w:rFonts w:ascii="Verdana" w:hAnsi="Verdana"/>
          <w:color w:val="000000"/>
          <w:sz w:val="22"/>
          <w:szCs w:val="22"/>
        </w:rPr>
        <w:t>, viza.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internacionalizmi</w:t>
      </w:r>
      <w:r>
        <w:rPr>
          <w:rFonts w:ascii="Verdana" w:hAnsi="Verdana"/>
          <w:color w:val="000000"/>
          <w:sz w:val="22"/>
          <w:szCs w:val="22"/>
        </w:rPr>
        <w:t xml:space="preserve">            </w:t>
      </w:r>
      <w:r w:rsidRPr="002B7CBF">
        <w:rPr>
          <w:rFonts w:ascii="Verdana" w:hAnsi="Verdana"/>
          <w:color w:val="000000"/>
          <w:sz w:val="22"/>
          <w:szCs w:val="22"/>
        </w:rPr>
        <w:t xml:space="preserve"> egzotizmi </w:t>
      </w:r>
      <w:r>
        <w:rPr>
          <w:rFonts w:ascii="Verdana" w:hAnsi="Verdana"/>
          <w:color w:val="000000"/>
          <w:sz w:val="22"/>
          <w:szCs w:val="22"/>
        </w:rPr>
        <w:t xml:space="preserve">                 </w:t>
      </w:r>
      <w:r w:rsidRPr="002B7CBF">
        <w:rPr>
          <w:rFonts w:ascii="Verdana" w:hAnsi="Verdana"/>
          <w:color w:val="000000"/>
          <w:sz w:val="22"/>
          <w:szCs w:val="22"/>
        </w:rPr>
        <w:t>eponimi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6. Definirajte navedene pojmove i navedite po tri primjera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eponim</w:t>
      </w:r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kalk</w:t>
      </w:r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________________________________________________________________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Grupa B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1</w:t>
      </w:r>
      <w:r w:rsidRPr="002B7CBF">
        <w:rPr>
          <w:rFonts w:ascii="Verdana" w:hAnsi="Verdana"/>
          <w:color w:val="000000"/>
          <w:sz w:val="22"/>
          <w:szCs w:val="22"/>
        </w:rPr>
        <w:t>. Pred vama je nekoliko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enica. Poku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ajte utvrditi koje je vrste prilagodbe pro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la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enica.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 w:rsidRPr="002B7CBF">
        <w:rPr>
          <w:rFonts w:ascii="Verdana" w:hAnsi="Verdana"/>
          <w:color w:val="000000"/>
          <w:sz w:val="22"/>
          <w:szCs w:val="22"/>
        </w:rPr>
        <w:t>engl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>. game gem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njem.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die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Stange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tanga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gr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symptoma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simptom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2</w:t>
      </w:r>
      <w:r w:rsidRPr="002B7CBF">
        <w:rPr>
          <w:rFonts w:ascii="Verdana" w:hAnsi="Verdana"/>
          <w:color w:val="000000"/>
          <w:sz w:val="22"/>
          <w:szCs w:val="22"/>
        </w:rPr>
        <w:t>. Napi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uz svaku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enicu njezin naziv s obzirom na na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>in prilagodbe.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floppy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disk 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tricikl 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boja 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neboder 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3</w:t>
      </w:r>
      <w:r w:rsidRPr="002B7CBF">
        <w:rPr>
          <w:rFonts w:ascii="Verdana" w:hAnsi="Verdana"/>
          <w:color w:val="000000"/>
          <w:sz w:val="22"/>
          <w:szCs w:val="22"/>
        </w:rPr>
        <w:t>. Najprije odaberite pravilan oblik, a zatim napi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pravilo koje uz njega ve</w:t>
      </w:r>
      <w:r>
        <w:rPr>
          <w:rFonts w:ascii="Verdana" w:hAnsi="Verdana"/>
          <w:color w:val="000000"/>
          <w:sz w:val="22"/>
          <w:szCs w:val="22"/>
        </w:rPr>
        <w:t>ž</w:t>
      </w:r>
      <w:r w:rsidRPr="002B7CBF">
        <w:rPr>
          <w:rFonts w:ascii="Verdana" w:hAnsi="Verdana"/>
          <w:color w:val="000000"/>
          <w:sz w:val="22"/>
          <w:szCs w:val="22"/>
        </w:rPr>
        <w:t>ete.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Aluminijum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ili aluminij? 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 Materijalist ili materijalista? 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Kanalizacioni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ili kanalizacijski? ____________________________________________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4. Definirajte navedene pojmove i navedite po tri primjera.</w:t>
      </w:r>
    </w:p>
    <w:p w:rsidR="00685B37" w:rsidRPr="00685B37" w:rsidRDefault="00685B37" w:rsidP="00685B37">
      <w:pPr>
        <w:rPr>
          <w:rFonts w:ascii="Verdana" w:eastAsia="Times New Roman" w:hAnsi="Verdana" w:cs="Times New Roman"/>
          <w:color w:val="000000"/>
          <w:lang w:eastAsia="hr-HR"/>
        </w:rPr>
      </w:pPr>
      <w:r>
        <w:rPr>
          <w:rFonts w:ascii="Verdana" w:hAnsi="Verdana"/>
          <w:color w:val="000000"/>
        </w:rPr>
        <w:t>prevedenica</w:t>
      </w:r>
      <w:r w:rsidRPr="002B7CBF">
        <w:rPr>
          <w:rFonts w:ascii="Verdana" w:hAnsi="Verdana"/>
          <w:color w:val="000000"/>
        </w:rPr>
        <w:t>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usvojenica</w:t>
      </w:r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___________________________________________________________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5. Ispuni tablicu</w:t>
      </w:r>
    </w:p>
    <w:tbl>
      <w:tblPr>
        <w:tblStyle w:val="Reetkatablice"/>
        <w:tblW w:w="0" w:type="auto"/>
        <w:tblLook w:val="04A0"/>
      </w:tblPr>
      <w:tblGrid>
        <w:gridCol w:w="1211"/>
        <w:gridCol w:w="1411"/>
        <w:gridCol w:w="1890"/>
        <w:gridCol w:w="1583"/>
        <w:gridCol w:w="2268"/>
      </w:tblGrid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strana riječ</w:t>
            </w:r>
          </w:p>
        </w:tc>
        <w:tc>
          <w:tcPr>
            <w:tcW w:w="0" w:type="auto"/>
          </w:tcPr>
          <w:p w:rsidR="00685B37" w:rsidRDefault="00685B37" w:rsidP="00CE369F">
            <w:r>
              <w:t>hrvatska riječ</w:t>
            </w:r>
          </w:p>
        </w:tc>
        <w:tc>
          <w:tcPr>
            <w:tcW w:w="0" w:type="auto"/>
          </w:tcPr>
          <w:p w:rsidR="00685B37" w:rsidRDefault="00685B37" w:rsidP="00CE369F">
            <w:r>
              <w:t>stupanj prilagodbe</w:t>
            </w:r>
          </w:p>
        </w:tc>
        <w:tc>
          <w:tcPr>
            <w:tcW w:w="1583" w:type="dxa"/>
          </w:tcPr>
          <w:p w:rsidR="00685B37" w:rsidRDefault="00685B37" w:rsidP="00CE369F">
            <w:r>
              <w:t>etimologija</w:t>
            </w:r>
          </w:p>
        </w:tc>
        <w:tc>
          <w:tcPr>
            <w:tcW w:w="2268" w:type="dxa"/>
          </w:tcPr>
          <w:p w:rsidR="00685B37" w:rsidRDefault="00685B37" w:rsidP="00CE369F">
            <w:r>
              <w:t>termin</w:t>
            </w:r>
          </w:p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robot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/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ženirati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>
            <w:r>
              <w:t>F</w:t>
            </w:r>
          </w:p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taca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>
            <w:r>
              <w:t>T</w:t>
            </w:r>
          </w:p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repeticija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/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doza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>
            <w:r>
              <w:t>G</w:t>
            </w:r>
          </w:p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esej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/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teologija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/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novela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/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tragedija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/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proofErr w:type="spellStart"/>
            <w:r>
              <w:t>fudbal</w:t>
            </w:r>
            <w:proofErr w:type="spellEnd"/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/>
        </w:tc>
        <w:tc>
          <w:tcPr>
            <w:tcW w:w="2268" w:type="dxa"/>
          </w:tcPr>
          <w:p w:rsidR="00685B37" w:rsidRDefault="00685B37" w:rsidP="00CE369F"/>
        </w:tc>
      </w:tr>
      <w:tr w:rsidR="00685B37" w:rsidTr="00685B37">
        <w:trPr>
          <w:trHeight w:val="850"/>
        </w:trPr>
        <w:tc>
          <w:tcPr>
            <w:tcW w:w="0" w:type="auto"/>
          </w:tcPr>
          <w:p w:rsidR="00685B37" w:rsidRDefault="00685B37" w:rsidP="00CE369F">
            <w:r>
              <w:t>vampir</w:t>
            </w:r>
          </w:p>
        </w:tc>
        <w:tc>
          <w:tcPr>
            <w:tcW w:w="0" w:type="auto"/>
          </w:tcPr>
          <w:p w:rsidR="00685B37" w:rsidRDefault="00685B37" w:rsidP="00CE369F"/>
        </w:tc>
        <w:tc>
          <w:tcPr>
            <w:tcW w:w="0" w:type="auto"/>
          </w:tcPr>
          <w:p w:rsidR="00685B37" w:rsidRDefault="00685B37" w:rsidP="00CE369F"/>
        </w:tc>
        <w:tc>
          <w:tcPr>
            <w:tcW w:w="1583" w:type="dxa"/>
          </w:tcPr>
          <w:p w:rsidR="00685B37" w:rsidRDefault="00685B37" w:rsidP="00CE369F"/>
        </w:tc>
        <w:tc>
          <w:tcPr>
            <w:tcW w:w="2268" w:type="dxa"/>
          </w:tcPr>
          <w:p w:rsidR="00685B37" w:rsidRDefault="00685B37" w:rsidP="00CE369F"/>
        </w:tc>
      </w:tr>
    </w:tbl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Bodovi:                                                 Ocjena: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GRUPA C</w:t>
      </w:r>
    </w:p>
    <w:p w:rsidR="00685B37" w:rsidRDefault="00685B37" w:rsidP="00685B37">
      <w:pPr>
        <w:pStyle w:val="StandardWeb"/>
        <w:numPr>
          <w:ilvl w:val="0"/>
          <w:numId w:val="2"/>
        </w:numPr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 w:rsidRPr="002B7CBF">
        <w:rPr>
          <w:rFonts w:ascii="Verdana" w:hAnsi="Verdana"/>
          <w:color w:val="000000"/>
          <w:sz w:val="22"/>
          <w:szCs w:val="22"/>
        </w:rPr>
        <w:t>Egzonim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je</w:t>
      </w:r>
      <w:r w:rsidRPr="002B7CBF">
        <w:rPr>
          <w:rFonts w:ascii="Verdana" w:hAnsi="Verdana"/>
          <w:color w:val="000000"/>
          <w:sz w:val="22"/>
          <w:szCs w:val="22"/>
        </w:rPr>
        <w:t>__________________________________________________________</w:t>
      </w:r>
    </w:p>
    <w:p w:rsidR="00685B37" w:rsidRPr="002B7CBF" w:rsidRDefault="00685B37" w:rsidP="00685B37">
      <w:pPr>
        <w:pStyle w:val="StandardWeb"/>
        <w:numPr>
          <w:ilvl w:val="0"/>
          <w:numId w:val="2"/>
        </w:numPr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Objasnite na jednom primjeru posredno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ivanje.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3. Pred vama je nekoliko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enica. Poku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ajte utvrditi koje je vrste prilagodbe pro</w:t>
      </w:r>
      <w:r>
        <w:rPr>
          <w:rFonts w:ascii="Verdana" w:hAnsi="Verdana"/>
          <w:color w:val="000000"/>
          <w:sz w:val="22"/>
          <w:szCs w:val="22"/>
        </w:rPr>
        <w:t xml:space="preserve">šla </w:t>
      </w:r>
      <w:r w:rsidRPr="002B7CBF">
        <w:rPr>
          <w:rFonts w:ascii="Verdana" w:hAnsi="Verdana"/>
          <w:color w:val="000000"/>
          <w:sz w:val="22"/>
          <w:szCs w:val="22"/>
        </w:rPr>
        <w:t>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enica.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strani jezik</w:t>
      </w:r>
      <w:r>
        <w:rPr>
          <w:rFonts w:ascii="Verdana" w:hAnsi="Verdana"/>
          <w:color w:val="000000"/>
          <w:sz w:val="22"/>
          <w:szCs w:val="22"/>
        </w:rPr>
        <w:t xml:space="preserve">                                 </w:t>
      </w:r>
      <w:r w:rsidRPr="002B7CBF">
        <w:rPr>
          <w:rFonts w:ascii="Verdana" w:hAnsi="Verdana"/>
          <w:color w:val="000000"/>
          <w:sz w:val="22"/>
          <w:szCs w:val="22"/>
        </w:rPr>
        <w:t xml:space="preserve"> razgovorni jezik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 w:rsidRPr="002B7CBF">
        <w:rPr>
          <w:rFonts w:ascii="Verdana" w:hAnsi="Verdana"/>
          <w:color w:val="000000"/>
          <w:sz w:val="22"/>
          <w:szCs w:val="22"/>
        </w:rPr>
        <w:t>engl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western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                           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njem.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Der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Germ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 w:rsidRPr="002B7CBF">
        <w:rPr>
          <w:rFonts w:ascii="Verdana" w:hAnsi="Verdana"/>
          <w:color w:val="000000"/>
          <w:sz w:val="22"/>
          <w:szCs w:val="22"/>
        </w:rPr>
        <w:t>franc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debut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4. Napi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uz svaku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enicu njezin naziv s obzirom na na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>in prilagodbe.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sat 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rokoko 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ki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obran 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story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5. Napi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naziv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enice s obzirom na jezik iz kojega dolazi.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engleski jezik 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poljski jezik 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gr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>ki jezik _______________________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romanski jezici 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6. Razvrstajte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enice u tablicu: valcer, bajronizam, kultura, sendvi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sombrero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, 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lastRenderedPageBreak/>
        <w:t xml:space="preserve">darvinizam, demokracija,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metaksa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>, kvalifikacija, iglu, avokado, levisice, aktualan.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internacionalizmi </w:t>
      </w:r>
      <w:r>
        <w:rPr>
          <w:rFonts w:ascii="Verdana" w:hAnsi="Verdana"/>
          <w:color w:val="000000"/>
          <w:sz w:val="22"/>
          <w:szCs w:val="22"/>
        </w:rPr>
        <w:t xml:space="preserve">                    </w:t>
      </w:r>
      <w:r w:rsidRPr="002B7CBF">
        <w:rPr>
          <w:rFonts w:ascii="Verdana" w:hAnsi="Verdana"/>
          <w:color w:val="000000"/>
          <w:sz w:val="22"/>
          <w:szCs w:val="22"/>
        </w:rPr>
        <w:t xml:space="preserve">egzotizmi </w:t>
      </w:r>
      <w:r>
        <w:rPr>
          <w:rFonts w:ascii="Verdana" w:hAnsi="Verdana"/>
          <w:color w:val="000000"/>
          <w:sz w:val="22"/>
          <w:szCs w:val="22"/>
        </w:rPr>
        <w:t xml:space="preserve">                      </w:t>
      </w:r>
      <w:r w:rsidRPr="002B7CBF">
        <w:rPr>
          <w:rFonts w:ascii="Verdana" w:hAnsi="Verdana"/>
          <w:color w:val="000000"/>
          <w:sz w:val="22"/>
          <w:szCs w:val="22"/>
        </w:rPr>
        <w:t>eponimi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7. Najprije odaberite pravilan oblik, a zatim napi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pravilo koje uz njega ve</w:t>
      </w:r>
      <w:r>
        <w:rPr>
          <w:rFonts w:ascii="Verdana" w:hAnsi="Verdana"/>
          <w:color w:val="000000"/>
          <w:sz w:val="22"/>
          <w:szCs w:val="22"/>
        </w:rPr>
        <w:t>ž</w:t>
      </w:r>
      <w:r w:rsidRPr="002B7CBF">
        <w:rPr>
          <w:rFonts w:ascii="Verdana" w:hAnsi="Verdana"/>
          <w:color w:val="000000"/>
          <w:sz w:val="22"/>
          <w:szCs w:val="22"/>
        </w:rPr>
        <w:t>ete.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Idealist ili idealista? _______________________________________________________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Optimalan ili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najoptimalniji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>? ______________________________________________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Radius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ili radijus? 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8</w:t>
      </w:r>
      <w:r w:rsidRPr="002B7CBF">
        <w:rPr>
          <w:rFonts w:ascii="Verdana" w:hAnsi="Verdana"/>
          <w:color w:val="000000"/>
          <w:sz w:val="22"/>
          <w:szCs w:val="22"/>
        </w:rPr>
        <w:t>. Napi</w:t>
      </w:r>
      <w:r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naziv posu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enice s obzirom na jezik iz kojega dolazi.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francuski jezik 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ma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arski jezik ____________________</w:t>
      </w:r>
    </w:p>
    <w:p w:rsidR="00685B37" w:rsidRPr="002B7CBF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njema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>ki jezik ____________________</w:t>
      </w:r>
    </w:p>
    <w:p w:rsidR="00685B37" w:rsidRDefault="00685B37" w:rsidP="00685B37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latinski jezik ______________________</w:t>
      </w:r>
    </w:p>
    <w:p w:rsidR="00685B37" w:rsidRDefault="00685B37" w:rsidP="00685B37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685B37" w:rsidRDefault="00685B37" w:rsidP="00685B37"/>
    <w:p w:rsidR="00D408C4" w:rsidRDefault="00D408C4"/>
    <w:sectPr w:rsidR="00D408C4" w:rsidSect="00AC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829"/>
    <w:multiLevelType w:val="hybridMultilevel"/>
    <w:tmpl w:val="5AC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1729"/>
    <w:multiLevelType w:val="hybridMultilevel"/>
    <w:tmpl w:val="A40E5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85B37"/>
    <w:rsid w:val="00685B37"/>
    <w:rsid w:val="00D4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8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685B37"/>
  </w:style>
  <w:style w:type="table" w:styleId="Reetkatablice">
    <w:name w:val="Table Grid"/>
    <w:basedOn w:val="Obinatablica"/>
    <w:uiPriority w:val="59"/>
    <w:rsid w:val="0068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2014-12-07T17:41:00Z</dcterms:created>
  <dcterms:modified xsi:type="dcterms:W3CDTF">2014-12-07T17:51:00Z</dcterms:modified>
</cp:coreProperties>
</file>