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>itaju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C747B">
        <w:rPr>
          <w:rFonts w:ascii="Times New Roman" w:hAnsi="Times New Roman" w:cs="Times New Roman"/>
          <w:sz w:val="24"/>
          <w:szCs w:val="24"/>
        </w:rPr>
        <w:t xml:space="preserve">i roman Zlatarovo zlato, upoznali ste se s njegovom temom, fabulom, kompozicijom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i likovima. Prona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 xml:space="preserve">ite u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>itanci predgovor romana (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C747B">
        <w:rPr>
          <w:rFonts w:ascii="Times New Roman" w:hAnsi="Times New Roman" w:cs="Times New Roman"/>
          <w:sz w:val="24"/>
          <w:szCs w:val="24"/>
        </w:rPr>
        <w:t>tiocu, 147. str.) i pro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 xml:space="preserve">itajte ga. Zatim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dopunite tvrdnje.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U romanu se obra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>uje povijesna gra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>a: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• vrijeme: stolje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C747B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• prostori odvijanja radnje: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• povijesni doga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>aji: sva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>a oko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C747B">
        <w:rPr>
          <w:rFonts w:ascii="Times New Roman" w:hAnsi="Times New Roman" w:cs="Times New Roman"/>
          <w:sz w:val="24"/>
          <w:szCs w:val="24"/>
        </w:rPr>
        <w:t xml:space="preserve"> , borbe s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C747B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1B2F9A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politi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>ki sukobi u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6C747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Vanjska kompozicija sastoji se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6C747B">
        <w:rPr>
          <w:rFonts w:ascii="Times New Roman" w:hAnsi="Times New Roman" w:cs="Times New Roman"/>
          <w:sz w:val="24"/>
          <w:szCs w:val="24"/>
        </w:rPr>
        <w:t>od poglavlja. Na po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>etku je romana predgovor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6C747B">
        <w:rPr>
          <w:rFonts w:ascii="Times New Roman" w:hAnsi="Times New Roman" w:cs="Times New Roman"/>
          <w:sz w:val="24"/>
          <w:szCs w:val="24"/>
        </w:rPr>
        <w:t>tiocu (</w:t>
      </w:r>
      <w:proofErr w:type="spellStart"/>
      <w:r w:rsidRPr="006C747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6C747B">
        <w:rPr>
          <w:rFonts w:ascii="Times New Roman" w:hAnsi="Times New Roman" w:cs="Times New Roman"/>
          <w:sz w:val="24"/>
          <w:szCs w:val="24"/>
        </w:rPr>
        <w:t>. )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C747B">
        <w:rPr>
          <w:rFonts w:ascii="Times New Roman" w:hAnsi="Times New Roman" w:cs="Times New Roman"/>
          <w:sz w:val="24"/>
          <w:szCs w:val="24"/>
        </w:rPr>
        <w:t xml:space="preserve"> u kojem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C747B">
        <w:rPr>
          <w:rFonts w:ascii="Times New Roman" w:hAnsi="Times New Roman" w:cs="Times New Roman"/>
          <w:sz w:val="24"/>
          <w:szCs w:val="24"/>
        </w:rPr>
        <w:t>enoa: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• navodi izvore gra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 xml:space="preserve">e za roman: spis iz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C747B">
        <w:rPr>
          <w:rFonts w:ascii="Times New Roman" w:hAnsi="Times New Roman" w:cs="Times New Roman"/>
          <w:sz w:val="24"/>
          <w:szCs w:val="24"/>
        </w:rPr>
        <w:t>grada Zagreba, razne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C747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te knjigu kroni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 xml:space="preserve">ara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• najavljuje povijesnu temu: malena slika burne na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C747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• najavljuje realisti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>ki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 xml:space="preserve">in pisanja: Gledao sam da bude to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C747B">
        <w:rPr>
          <w:rFonts w:ascii="Times New Roman" w:hAnsi="Times New Roman" w:cs="Times New Roman"/>
          <w:sz w:val="24"/>
          <w:szCs w:val="24"/>
        </w:rPr>
        <w:t>prilika onoga vremena.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Unutra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C747B">
        <w:rPr>
          <w:rFonts w:ascii="Times New Roman" w:hAnsi="Times New Roman" w:cs="Times New Roman"/>
          <w:sz w:val="24"/>
          <w:szCs w:val="24"/>
        </w:rPr>
        <w:t>nja kompozicija obuhva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C747B">
        <w:rPr>
          <w:rFonts w:ascii="Times New Roman" w:hAnsi="Times New Roman" w:cs="Times New Roman"/>
          <w:sz w:val="24"/>
          <w:szCs w:val="24"/>
        </w:rPr>
        <w:t xml:space="preserve">a dva </w:t>
      </w:r>
      <w:proofErr w:type="spellStart"/>
      <w:r w:rsidRPr="006C747B">
        <w:rPr>
          <w:rFonts w:ascii="Times New Roman" w:hAnsi="Times New Roman" w:cs="Times New Roman"/>
          <w:sz w:val="24"/>
          <w:szCs w:val="24"/>
        </w:rPr>
        <w:t>fabularna</w:t>
      </w:r>
      <w:proofErr w:type="spellEnd"/>
      <w:r w:rsidRPr="006C747B">
        <w:rPr>
          <w:rFonts w:ascii="Times New Roman" w:hAnsi="Times New Roman" w:cs="Times New Roman"/>
          <w:sz w:val="24"/>
          <w:szCs w:val="24"/>
        </w:rPr>
        <w:t xml:space="preserve"> tijeka: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1. FABULA organizirana je pomo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C747B">
        <w:rPr>
          <w:rFonts w:ascii="Times New Roman" w:hAnsi="Times New Roman" w:cs="Times New Roman"/>
          <w:sz w:val="24"/>
          <w:szCs w:val="24"/>
        </w:rPr>
        <w:t xml:space="preserve">u: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a)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C747B">
        <w:rPr>
          <w:rFonts w:ascii="Times New Roman" w:hAnsi="Times New Roman" w:cs="Times New Roman"/>
          <w:sz w:val="24"/>
          <w:szCs w:val="24"/>
        </w:rPr>
        <w:t>motiva: hrvatski plemi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C747B">
        <w:rPr>
          <w:rFonts w:ascii="Times New Roman" w:hAnsi="Times New Roman" w:cs="Times New Roman"/>
          <w:sz w:val="24"/>
          <w:szCs w:val="24"/>
        </w:rPr>
        <w:t>i suprotstavljaju se tu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>inskoj vlasti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nastoje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C747B">
        <w:rPr>
          <w:rFonts w:ascii="Times New Roman" w:hAnsi="Times New Roman" w:cs="Times New Roman"/>
          <w:sz w:val="24"/>
          <w:szCs w:val="24"/>
        </w:rPr>
        <w:t>i sa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 xml:space="preserve">uvati nacionalnu slobodu i svoje feudalne privilegije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b) dru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C747B">
        <w:rPr>
          <w:rFonts w:ascii="Times New Roman" w:hAnsi="Times New Roman" w:cs="Times New Roman"/>
          <w:sz w:val="24"/>
          <w:szCs w:val="24"/>
        </w:rPr>
        <w:t xml:space="preserve">tvenih motiva: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C747B">
        <w:rPr>
          <w:rFonts w:ascii="Times New Roman" w:hAnsi="Times New Roman" w:cs="Times New Roman"/>
          <w:sz w:val="24"/>
          <w:szCs w:val="24"/>
        </w:rPr>
        <w:t>se bune protiv nasilnoga plemstva nastoje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C747B">
        <w:rPr>
          <w:rFonts w:ascii="Times New Roman" w:hAnsi="Times New Roman" w:cs="Times New Roman"/>
          <w:sz w:val="24"/>
          <w:szCs w:val="24"/>
        </w:rPr>
        <w:t>i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>uvati svoja prava kao gra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>ani slobodnoga kraljevskog grada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2. FABULA: izme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C74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razvija se ljubav na prvi pogled, ali se ne mo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6C747B">
        <w:rPr>
          <w:rFonts w:ascii="Times New Roman" w:hAnsi="Times New Roman" w:cs="Times New Roman"/>
          <w:sz w:val="24"/>
          <w:szCs w:val="24"/>
        </w:rPr>
        <w:t>e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ostvariti jer oni pripadaju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PARALELNI TIP ROMANA – tip romana u kojem nekoliko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>e , a povezuju ih zajedni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>ki likovi ili doga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>aji.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Likovi se dijele prema: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lastRenderedPageBreak/>
        <w:t>• ulozi u radnji: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a) glavni: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b) sporedni: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• povijesnim izvorima: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a) stvarni – nositelji fabule: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b) izmi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C747B">
        <w:rPr>
          <w:rFonts w:ascii="Times New Roman" w:hAnsi="Times New Roman" w:cs="Times New Roman"/>
          <w:sz w:val="24"/>
          <w:szCs w:val="24"/>
        </w:rPr>
        <w:t>ljeni – nositelji fabule: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– intriganti (spletkari):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– likovi gra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 xml:space="preserve">ana: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• karakterizaciji: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a) pozitivni: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b) negativni: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Cambria Math" w:hAnsi="Cambria Math" w:cs="Times New Roman"/>
          <w:sz w:val="24"/>
          <w:szCs w:val="24"/>
        </w:rPr>
        <w:t>⇒</w:t>
      </w:r>
      <w:r w:rsidRPr="006C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47B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Pr="006C74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C747B">
        <w:rPr>
          <w:rFonts w:ascii="Times New Roman" w:hAnsi="Times New Roman" w:cs="Times New Roman"/>
          <w:sz w:val="24"/>
          <w:szCs w:val="24"/>
        </w:rPr>
        <w:t>karakterizacija: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u oblikovanju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C747B">
        <w:rPr>
          <w:rFonts w:ascii="Times New Roman" w:hAnsi="Times New Roman" w:cs="Times New Roman"/>
          <w:sz w:val="24"/>
          <w:szCs w:val="24"/>
        </w:rPr>
        <w:t>likova pisac se slu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6C747B">
        <w:rPr>
          <w:rFonts w:ascii="Times New Roman" w:hAnsi="Times New Roman" w:cs="Times New Roman"/>
          <w:sz w:val="24"/>
          <w:szCs w:val="24"/>
        </w:rPr>
        <w:t>i postupkom idealizacije,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a u oblikovanju likova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C747B">
        <w:rPr>
          <w:rFonts w:ascii="Times New Roman" w:hAnsi="Times New Roman" w:cs="Times New Roman"/>
          <w:sz w:val="24"/>
          <w:szCs w:val="24"/>
        </w:rPr>
        <w:t>postupkom karikiranja.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Zlatarovo je zlato: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• povijesni roman: na temelju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6C747B">
        <w:rPr>
          <w:rFonts w:ascii="Times New Roman" w:hAnsi="Times New Roman" w:cs="Times New Roman"/>
          <w:sz w:val="24"/>
          <w:szCs w:val="24"/>
        </w:rPr>
        <w:t xml:space="preserve"> izvora oblikuje umjetni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>ku sliku pro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C747B">
        <w:rPr>
          <w:rFonts w:ascii="Times New Roman" w:hAnsi="Times New Roman" w:cs="Times New Roman"/>
          <w:sz w:val="24"/>
          <w:szCs w:val="24"/>
        </w:rPr>
        <w:t>lih vremena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• tendenciozni roman: preko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C747B">
        <w:rPr>
          <w:rFonts w:ascii="Times New Roman" w:hAnsi="Times New Roman" w:cs="Times New Roman"/>
          <w:sz w:val="24"/>
          <w:szCs w:val="24"/>
        </w:rPr>
        <w:t xml:space="preserve">enoinih romana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 xml:space="preserve">itatelji upoznaju svoju nacionalnu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i istovremeno 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 xml:space="preserve">e o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• prvi cjelovit umjetni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>ki roman u hrvatskoj knji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6C747B">
        <w:rPr>
          <w:rFonts w:ascii="Times New Roman" w:hAnsi="Times New Roman" w:cs="Times New Roman"/>
          <w:sz w:val="24"/>
          <w:szCs w:val="24"/>
        </w:rPr>
        <w:t xml:space="preserve">evnosti: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C747B">
        <w:rPr>
          <w:rFonts w:ascii="Times New Roman" w:hAnsi="Times New Roman" w:cs="Times New Roman"/>
          <w:sz w:val="24"/>
          <w:szCs w:val="24"/>
        </w:rPr>
        <w:t>fabulom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C747B">
        <w:rPr>
          <w:rFonts w:ascii="Times New Roman" w:hAnsi="Times New Roman" w:cs="Times New Roman"/>
          <w:sz w:val="24"/>
          <w:szCs w:val="24"/>
        </w:rPr>
        <w:t xml:space="preserve">enoa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6C747B">
        <w:rPr>
          <w:rFonts w:ascii="Times New Roman" w:hAnsi="Times New Roman" w:cs="Times New Roman"/>
          <w:sz w:val="24"/>
          <w:szCs w:val="24"/>
        </w:rPr>
        <w:t>eli privu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C747B">
        <w:rPr>
          <w:rFonts w:ascii="Times New Roman" w:hAnsi="Times New Roman" w:cs="Times New Roman"/>
          <w:sz w:val="24"/>
          <w:szCs w:val="24"/>
        </w:rPr>
        <w:t xml:space="preserve">i kojima roman postaje omiljenim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C747B">
        <w:rPr>
          <w:rFonts w:ascii="Times New Roman" w:hAnsi="Times New Roman" w:cs="Times New Roman"/>
          <w:sz w:val="24"/>
          <w:szCs w:val="24"/>
        </w:rPr>
        <w:t xml:space="preserve">tivom 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>• tradicionalni roman – obilje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6C747B">
        <w:rPr>
          <w:rFonts w:ascii="Times New Roman" w:hAnsi="Times New Roman" w:cs="Times New Roman"/>
          <w:sz w:val="24"/>
          <w:szCs w:val="24"/>
        </w:rPr>
        <w:t>ja: pripovjeda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C747B">
        <w:rPr>
          <w:rFonts w:ascii="Times New Roman" w:hAnsi="Times New Roman" w:cs="Times New Roman"/>
          <w:sz w:val="24"/>
          <w:szCs w:val="24"/>
        </w:rPr>
        <w:t>licu,</w:t>
      </w:r>
    </w:p>
    <w:p w:rsidR="006C747B" w:rsidRP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nizanje doga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747B">
        <w:rPr>
          <w:rFonts w:ascii="Times New Roman" w:hAnsi="Times New Roman" w:cs="Times New Roman"/>
          <w:sz w:val="24"/>
          <w:szCs w:val="24"/>
        </w:rPr>
        <w:t>aja, postupak likova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C747B">
        <w:rPr>
          <w:rFonts w:ascii="Times New Roman" w:hAnsi="Times New Roman" w:cs="Times New Roman"/>
          <w:sz w:val="24"/>
          <w:szCs w:val="24"/>
        </w:rPr>
        <w:t xml:space="preserve"> (fizi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747B">
        <w:rPr>
          <w:rFonts w:ascii="Times New Roman" w:hAnsi="Times New Roman" w:cs="Times New Roman"/>
          <w:sz w:val="24"/>
          <w:szCs w:val="24"/>
        </w:rPr>
        <w:t>ka, govorna,</w:t>
      </w:r>
    </w:p>
    <w:p w:rsidR="006C747B" w:rsidRDefault="006C747B" w:rsidP="006C747B">
      <w:pPr>
        <w:rPr>
          <w:rFonts w:ascii="Times New Roman" w:hAnsi="Times New Roman" w:cs="Times New Roman"/>
          <w:sz w:val="24"/>
          <w:szCs w:val="24"/>
        </w:rPr>
      </w:pPr>
      <w:r w:rsidRPr="006C747B">
        <w:rPr>
          <w:rFonts w:ascii="Times New Roman" w:hAnsi="Times New Roman" w:cs="Times New Roman"/>
          <w:sz w:val="24"/>
          <w:szCs w:val="24"/>
        </w:rPr>
        <w:t xml:space="preserve"> socijalna …), upotreba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C747B">
        <w:rPr>
          <w:rFonts w:ascii="Times New Roman" w:hAnsi="Times New Roman" w:cs="Times New Roman"/>
          <w:sz w:val="24"/>
          <w:szCs w:val="24"/>
        </w:rPr>
        <w:t xml:space="preserve"> tehnika</w:t>
      </w:r>
    </w:p>
    <w:p w:rsidR="004650B5" w:rsidRDefault="004650B5" w:rsidP="006C747B">
      <w:pPr>
        <w:rPr>
          <w:rFonts w:ascii="Times New Roman" w:hAnsi="Times New Roman" w:cs="Times New Roman"/>
          <w:sz w:val="24"/>
          <w:szCs w:val="24"/>
        </w:rPr>
      </w:pPr>
    </w:p>
    <w:p w:rsidR="004650B5" w:rsidRDefault="004650B5" w:rsidP="006C747B">
      <w:pPr>
        <w:rPr>
          <w:rFonts w:ascii="Times New Roman" w:hAnsi="Times New Roman" w:cs="Times New Roman"/>
          <w:sz w:val="24"/>
          <w:szCs w:val="24"/>
        </w:rPr>
      </w:pPr>
    </w:p>
    <w:p w:rsidR="004650B5" w:rsidRDefault="004650B5" w:rsidP="006C747B">
      <w:pPr>
        <w:rPr>
          <w:rFonts w:ascii="Times New Roman" w:hAnsi="Times New Roman" w:cs="Times New Roman"/>
          <w:sz w:val="24"/>
          <w:szCs w:val="24"/>
        </w:rPr>
      </w:pPr>
    </w:p>
    <w:p w:rsidR="004650B5" w:rsidRDefault="004650B5" w:rsidP="004650B5">
      <w:pPr>
        <w:spacing w:line="360" w:lineRule="auto"/>
      </w:pPr>
      <w:r>
        <w:lastRenderedPageBreak/>
        <w:t>Dopuni.</w:t>
      </w:r>
    </w:p>
    <w:p w:rsidR="004650B5" w:rsidRDefault="004650B5" w:rsidP="004650B5">
      <w:pPr>
        <w:spacing w:line="360" w:lineRule="auto"/>
      </w:pPr>
    </w:p>
    <w:p w:rsidR="004650B5" w:rsidRDefault="004650B5" w:rsidP="004650B5">
      <w:pPr>
        <w:spacing w:line="360" w:lineRule="auto"/>
        <w:jc w:val="both"/>
      </w:pPr>
      <w:r>
        <w:t xml:space="preserve">August Šenoa rođen je _________u _____________, a umro _____________ u _____________. Svoje prezime </w:t>
      </w:r>
      <w:proofErr w:type="spellStart"/>
      <w:r>
        <w:t>Schőnoa</w:t>
      </w:r>
      <w:proofErr w:type="spellEnd"/>
      <w:r>
        <w:t xml:space="preserve"> pohrvatio je u Šenoa. Bio je odličan učenik i školovao se u ___________________________________________. Napustio je studij _______________i posvetio se književnom radu. Bio je umjetnički ravnatelj kazališta i nailazio na iste probleme kao i prethodnik _______________________________kojeg je kritizirao. Uređivao je časopis _____________________</w:t>
      </w:r>
      <w:proofErr w:type="spellStart"/>
      <w:r>
        <w:t>.Pisao</w:t>
      </w:r>
      <w:proofErr w:type="spellEnd"/>
      <w:r>
        <w:t xml:space="preserve"> je pod pseudonimima Veljko </w:t>
      </w:r>
      <w:proofErr w:type="spellStart"/>
      <w:r>
        <w:t>Rabačević</w:t>
      </w:r>
      <w:proofErr w:type="spellEnd"/>
      <w:r>
        <w:t xml:space="preserve">, </w:t>
      </w:r>
      <w:proofErr w:type="spellStart"/>
      <w:r>
        <w:t>Petrica</w:t>
      </w:r>
      <w:proofErr w:type="spellEnd"/>
      <w:r>
        <w:t xml:space="preserve"> </w:t>
      </w:r>
      <w:proofErr w:type="spellStart"/>
      <w:r>
        <w:t>Kerempuh</w:t>
      </w:r>
      <w:proofErr w:type="spellEnd"/>
      <w:r>
        <w:t xml:space="preserve">, Milutin, Branislav. Započinje književni rad serijom feljtona _________________________. O položaju hrvatske književnosti i protivljenju germanizacije govori u pripovijetki ___________________ i članku ________________________, Šenoa pripada ___________________________(književni pravac) ili ____________________________, no u praksi kombinira ______________________i__________________________(pravci). Njegove likove odlikuje _______________________________________,a pravim realistom pokazao se u oslikavanju_____________________. Autor je 1. hrvatskog romana u pravom smislu riječi ______________________________koji je izlazio u nastavcima od _________g. u časopisu ______________________. Roman opisuje ljubav između _____________________ i _____________________________. U tu ljubav miješaju su ____________________, ______________________otac i udovica _____________________. Šenoa piše povjestice ________________i vrag, Propast _____________, Smrt______________________, Kameni _________________, Kakvu __________ djecu jedu. Piše poznatu političku budnicu ________________________, ali i lirsku baladu Ribarova __________koja je uglazbljena i pjeva se i danas. Napisao je povijesne romane Čuvaj ________________________, D_____________________, _________________buna, Kletva. Piše pripovijesti Prosjak Luka i Branka*,Vladimir, Mladi gospodin, Karanfil s pjesnikova groba, Barun Ivica, Ilijina oporuka, Kanarinčeva </w:t>
      </w:r>
      <w:proofErr w:type="spellStart"/>
      <w:r>
        <w:t>ljubovca</w:t>
      </w:r>
      <w:proofErr w:type="spellEnd"/>
      <w:r>
        <w:t>. Autor je i jedne drame - ___________________. Kao kritičar Šenoa tvrdi da svatko na svom licu nosi priču samo je treba prepoznati i ispričati.</w:t>
      </w:r>
    </w:p>
    <w:p w:rsidR="004650B5" w:rsidRPr="00B5651D" w:rsidRDefault="004650B5" w:rsidP="004650B5">
      <w:pPr>
        <w:spacing w:line="360" w:lineRule="auto"/>
        <w:jc w:val="both"/>
        <w:rPr>
          <w:i/>
        </w:rPr>
      </w:pPr>
      <w:r w:rsidRPr="00B5651D">
        <w:rPr>
          <w:i/>
        </w:rPr>
        <w:t>«Šenoa je uvjeren da književnost može popraviti čovjeka i promijeniti svijet.»</w:t>
      </w:r>
    </w:p>
    <w:p w:rsidR="004650B5" w:rsidRDefault="004650B5" w:rsidP="004650B5">
      <w:pPr>
        <w:spacing w:line="360" w:lineRule="auto"/>
        <w:jc w:val="both"/>
      </w:pPr>
      <w:r>
        <w:t xml:space="preserve">(Krešimir </w:t>
      </w:r>
      <w:proofErr w:type="spellStart"/>
      <w:r>
        <w:t>Nemec</w:t>
      </w:r>
      <w:proofErr w:type="spellEnd"/>
      <w:r>
        <w:t>)</w:t>
      </w:r>
    </w:p>
    <w:p w:rsidR="004650B5" w:rsidRDefault="004650B5" w:rsidP="004650B5">
      <w:pPr>
        <w:spacing w:line="360" w:lineRule="auto"/>
        <w:jc w:val="both"/>
      </w:pPr>
      <w:r>
        <w:t xml:space="preserve">Građu za svoje romane Šenoa crpi iz povijesnih izvora što objašnjava u predgovorima. Građu za roman </w:t>
      </w:r>
      <w:r w:rsidRPr="00754B20">
        <w:rPr>
          <w:i/>
        </w:rPr>
        <w:t>Zlatarovo zlato</w:t>
      </w:r>
      <w:r>
        <w:t xml:space="preserve"> pronašao je u sudskoj pismohrani.</w:t>
      </w:r>
    </w:p>
    <w:p w:rsidR="004650B5" w:rsidRDefault="004650B5" w:rsidP="004650B5">
      <w:pPr>
        <w:spacing w:line="360" w:lineRule="auto"/>
        <w:jc w:val="both"/>
      </w:pPr>
      <w:r>
        <w:t xml:space="preserve">(Što je nepravilno u naslovu </w:t>
      </w:r>
      <w:r w:rsidRPr="00754B20">
        <w:rPr>
          <w:i/>
        </w:rPr>
        <w:t>Zlatarevo zlato</w:t>
      </w:r>
      <w:r>
        <w:t>?)</w:t>
      </w:r>
    </w:p>
    <w:p w:rsidR="004650B5" w:rsidRDefault="004650B5" w:rsidP="004650B5">
      <w:pPr>
        <w:spacing w:line="360" w:lineRule="auto"/>
        <w:jc w:val="both"/>
      </w:pPr>
    </w:p>
    <w:p w:rsidR="004650B5" w:rsidRPr="006C747B" w:rsidRDefault="004650B5" w:rsidP="006C747B">
      <w:pPr>
        <w:rPr>
          <w:rFonts w:ascii="Times New Roman" w:hAnsi="Times New Roman" w:cs="Times New Roman"/>
          <w:sz w:val="24"/>
          <w:szCs w:val="24"/>
        </w:rPr>
      </w:pPr>
    </w:p>
    <w:sectPr w:rsidR="004650B5" w:rsidRPr="006C747B" w:rsidSect="001B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C747B"/>
    <w:rsid w:val="001B2F9A"/>
    <w:rsid w:val="004650B5"/>
    <w:rsid w:val="006C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2014-10-21T18:56:00Z</dcterms:created>
  <dcterms:modified xsi:type="dcterms:W3CDTF">2014-10-21T19:13:00Z</dcterms:modified>
</cp:coreProperties>
</file>