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62" w:rsidRDefault="004B2262" w:rsidP="004B2262">
      <w:r>
        <w:t>GRIJEH</w:t>
      </w:r>
    </w:p>
    <w:p w:rsidR="004B2262" w:rsidRDefault="004B2262" w:rsidP="004B2262">
      <w:r>
        <w:t>Ja vidim grijeh. Gle! gola, divlja hrid</w:t>
      </w:r>
    </w:p>
    <w:p w:rsidR="004B2262" w:rsidRDefault="004B2262" w:rsidP="004B2262">
      <w:r>
        <w:t xml:space="preserve">I oblak tavan, </w:t>
      </w:r>
      <w:proofErr w:type="spellStart"/>
      <w:r>
        <w:t>vihrom</w:t>
      </w:r>
      <w:proofErr w:type="spellEnd"/>
      <w:r>
        <w:t xml:space="preserve"> raskidan,</w:t>
      </w:r>
    </w:p>
    <w:p w:rsidR="004B2262" w:rsidRDefault="004B2262" w:rsidP="004B2262">
      <w:r>
        <w:t>A s hridi zublja. Krvav joj je žar,</w:t>
      </w:r>
    </w:p>
    <w:p w:rsidR="004B2262" w:rsidRDefault="004B2262" w:rsidP="004B2262">
      <w:r>
        <w:t xml:space="preserve">I pada u noć i u </w:t>
      </w:r>
      <w:proofErr w:type="spellStart"/>
      <w:r>
        <w:t>okean</w:t>
      </w:r>
      <w:proofErr w:type="spellEnd"/>
      <w:r>
        <w:t>.</w:t>
      </w:r>
    </w:p>
    <w:p w:rsidR="004B2262" w:rsidRDefault="004B2262" w:rsidP="004B2262">
      <w:r>
        <w:t>U svjetlu zublje stoji djevojka,</w:t>
      </w:r>
    </w:p>
    <w:p w:rsidR="004B2262" w:rsidRDefault="004B2262" w:rsidP="004B2262">
      <w:r>
        <w:t>O prsi stište veo razderan,</w:t>
      </w:r>
    </w:p>
    <w:p w:rsidR="004B2262" w:rsidRDefault="004B2262" w:rsidP="004B2262">
      <w:r>
        <w:t>I groznu palu diže ko u snu,</w:t>
      </w:r>
    </w:p>
    <w:p w:rsidR="004B2262" w:rsidRDefault="004B2262" w:rsidP="004B2262">
      <w:r>
        <w:t>A pogled joj je tmast i užasan.</w:t>
      </w:r>
    </w:p>
    <w:p w:rsidR="004B2262" w:rsidRDefault="004B2262" w:rsidP="004B2262">
      <w:r>
        <w:t>Pred njom se svija svjež i krvav leš,</w:t>
      </w:r>
    </w:p>
    <w:p w:rsidR="004B2262" w:rsidRDefault="004B2262" w:rsidP="004B2262">
      <w:r>
        <w:t>Razgaljen, bijel - i gavran klikće vran,</w:t>
      </w:r>
    </w:p>
    <w:p w:rsidR="004B2262" w:rsidRDefault="004B2262" w:rsidP="004B2262">
      <w:r>
        <w:t xml:space="preserve">I negdje </w:t>
      </w:r>
      <w:proofErr w:type="spellStart"/>
      <w:r>
        <w:t>dal</w:t>
      </w:r>
      <w:proofErr w:type="spellEnd"/>
      <w:r>
        <w:t>'ko zviždi oluja,</w:t>
      </w:r>
    </w:p>
    <w:p w:rsidR="001E6176" w:rsidRDefault="004B2262" w:rsidP="004B2262">
      <w:r>
        <w:t>Ko da se smije demon razuzdan.</w:t>
      </w:r>
    </w:p>
    <w:p w:rsidR="004B2262" w:rsidRDefault="004B2262" w:rsidP="004B2262">
      <w:r>
        <w:t xml:space="preserve">Vladimir </w:t>
      </w:r>
      <w:proofErr w:type="spellStart"/>
      <w:r>
        <w:t>Vidrić</w:t>
      </w:r>
      <w:proofErr w:type="spellEnd"/>
    </w:p>
    <w:p w:rsidR="004B2262" w:rsidRDefault="004B2262" w:rsidP="004B2262"/>
    <w:p w:rsidR="004B2262" w:rsidRDefault="004B2262" w:rsidP="004B2262">
      <w:r>
        <w:t xml:space="preserve">ŽIVA SMRT </w:t>
      </w:r>
    </w:p>
    <w:p w:rsidR="004B2262" w:rsidRDefault="004B2262" w:rsidP="004B2262">
      <w:r>
        <w:t xml:space="preserve">Imao sam srce, djetinjasto srce, </w:t>
      </w:r>
    </w:p>
    <w:p w:rsidR="004B2262" w:rsidRDefault="004B2262" w:rsidP="004B2262">
      <w:r>
        <w:t xml:space="preserve">Srce koje boli, boli tako jako! </w:t>
      </w:r>
    </w:p>
    <w:p w:rsidR="004B2262" w:rsidRDefault="004B2262" w:rsidP="004B2262">
      <w:r>
        <w:t xml:space="preserve">Imao sam srce, bolno, bolno srce, </w:t>
      </w:r>
    </w:p>
    <w:p w:rsidR="004B2262" w:rsidRDefault="004B2262" w:rsidP="004B2262">
      <w:r>
        <w:t xml:space="preserve">A kada mi ode, nisam više </w:t>
      </w:r>
      <w:proofErr w:type="spellStart"/>
      <w:r>
        <w:t>plako</w:t>
      </w:r>
      <w:proofErr w:type="spellEnd"/>
      <w:r>
        <w:t xml:space="preserve">. </w:t>
      </w:r>
    </w:p>
    <w:p w:rsidR="004B2262" w:rsidRDefault="004B2262" w:rsidP="004B2262">
      <w:r>
        <w:t xml:space="preserve">Bijah skoro sretan. Ali jedne noći </w:t>
      </w:r>
    </w:p>
    <w:p w:rsidR="004B2262" w:rsidRDefault="004B2262" w:rsidP="004B2262">
      <w:r>
        <w:t xml:space="preserve">Moje bolno srce - jedno ptiče malo, </w:t>
      </w:r>
    </w:p>
    <w:p w:rsidR="004B2262" w:rsidRDefault="004B2262" w:rsidP="004B2262">
      <w:r>
        <w:t xml:space="preserve">Našlo me u mraku, više glave stalo </w:t>
      </w:r>
    </w:p>
    <w:p w:rsidR="004B2262" w:rsidRDefault="004B2262" w:rsidP="004B2262">
      <w:r>
        <w:t xml:space="preserve">I sitnu mi pjesmu sitno cvrkutalo: </w:t>
      </w:r>
    </w:p>
    <w:p w:rsidR="004B2262" w:rsidRDefault="004B2262" w:rsidP="004B2262">
      <w:r>
        <w:t xml:space="preserve">- Godinu već dana, svake Božje noći </w:t>
      </w:r>
    </w:p>
    <w:p w:rsidR="004B2262" w:rsidRDefault="004B2262" w:rsidP="004B2262">
      <w:r>
        <w:t xml:space="preserve">Služim ko trubadur jednoj dami nagoj, </w:t>
      </w:r>
    </w:p>
    <w:p w:rsidR="004B2262" w:rsidRDefault="004B2262" w:rsidP="004B2262">
      <w:r>
        <w:t xml:space="preserve">Usnulu joj dušu čudnim krajem vodim </w:t>
      </w:r>
    </w:p>
    <w:p w:rsidR="004B2262" w:rsidRDefault="004B2262" w:rsidP="004B2262">
      <w:r>
        <w:lastRenderedPageBreak/>
        <w:t xml:space="preserve">U ljubavnoj priči i mjesečini blagoj. </w:t>
      </w:r>
    </w:p>
    <w:p w:rsidR="004B2262" w:rsidRDefault="004B2262" w:rsidP="004B2262">
      <w:r>
        <w:t xml:space="preserve">Ali sinoć - jao! - </w:t>
      </w:r>
      <w:proofErr w:type="spellStart"/>
      <w:r>
        <w:t>gatalica</w:t>
      </w:r>
      <w:proofErr w:type="spellEnd"/>
      <w:r>
        <w:t xml:space="preserve"> </w:t>
      </w:r>
      <w:proofErr w:type="spellStart"/>
      <w:r>
        <w:t>presta</w:t>
      </w:r>
      <w:proofErr w:type="spellEnd"/>
      <w:r>
        <w:t xml:space="preserve"> </w:t>
      </w:r>
    </w:p>
    <w:p w:rsidR="004B2262" w:rsidRDefault="004B2262" w:rsidP="004B2262">
      <w:r>
        <w:t xml:space="preserve">Pa ko repatica pade mi na grudi: </w:t>
      </w:r>
    </w:p>
    <w:p w:rsidR="004B2262" w:rsidRDefault="004B2262" w:rsidP="004B2262">
      <w:r>
        <w:t xml:space="preserve">Ja sam, braćo, sinoć vragu dušu dao, </w:t>
      </w:r>
    </w:p>
    <w:p w:rsidR="004B2262" w:rsidRDefault="004B2262" w:rsidP="004B2262">
      <w:r>
        <w:t>O, umre, mi, umre moje srce, ljudi!          Matoš</w:t>
      </w:r>
    </w:p>
    <w:p w:rsidR="004B2262" w:rsidRDefault="004B2262" w:rsidP="004B2262"/>
    <w:p w:rsidR="004B2262" w:rsidRDefault="004B2262" w:rsidP="004B2262">
      <w:pPr>
        <w:rPr>
          <w:rFonts w:ascii="Tahoma" w:hAnsi="Tahoma" w:cs="Tahoma"/>
          <w:color w:val="5A5A5A"/>
          <w:sz w:val="30"/>
          <w:szCs w:val="30"/>
          <w:shd w:val="clear" w:color="auto" w:fill="F8F8F1"/>
        </w:rPr>
      </w:pP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Jutros je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kuja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pri stali,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gdje rogoz se zlati pod gredom,</w:t>
      </w:r>
      <w:r>
        <w:rPr>
          <w:rFonts w:ascii="Tahoma" w:hAnsi="Tahoma" w:cs="Tahoma"/>
          <w:color w:val="5A5A5A"/>
          <w:sz w:val="30"/>
          <w:szCs w:val="30"/>
        </w:rPr>
        <w:br/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ostenila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sedmero mladih,</w:t>
      </w:r>
      <w:r>
        <w:rPr>
          <w:rFonts w:ascii="Tahoma" w:hAnsi="Tahoma" w:cs="Tahoma"/>
          <w:color w:val="5A5A5A"/>
          <w:sz w:val="30"/>
          <w:szCs w:val="30"/>
        </w:rPr>
        <w:br/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ridjih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stenadi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redom.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I jezikom, sve do tmine,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mati ih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cesljala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njezna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;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od trbuha njene topline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voda se topila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snjezna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.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A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uvece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, kao i vazda,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kad koke na lijegala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krecu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tmuran je stigao gazda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i strpao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stenad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u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vrecu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.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Trcati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snijegom je stala</w:t>
      </w:r>
      <w:r>
        <w:rPr>
          <w:rFonts w:ascii="Tahoma" w:hAnsi="Tahoma" w:cs="Tahoma"/>
          <w:color w:val="5A5A5A"/>
          <w:sz w:val="30"/>
          <w:szCs w:val="30"/>
        </w:rPr>
        <w:br/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slijedec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mu tragove hoda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i dugo uz val do vala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hladna se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mreskala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voda.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A kad se od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trcanja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vruca</w:t>
      </w:r>
      <w:proofErr w:type="spellEnd"/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i znojna probi kroz sjene,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njoj se mjesec vrh kuca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ko njeno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pricini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stene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.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U plavet je zurila jasnu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lastRenderedPageBreak/>
        <w:t>i cviljela nasred druma,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a mjesec na putu kasnu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sakri se iza huma.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I tiho, kao kad s brijega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za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bacenim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kamenom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krece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ko zlatne zvijezde sred snijega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kotrljahu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oci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se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psece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.    Jesenjin</w:t>
      </w:r>
    </w:p>
    <w:p w:rsidR="004B2262" w:rsidRDefault="004B2262" w:rsidP="004B2262">
      <w:pPr>
        <w:rPr>
          <w:rFonts w:ascii="Tahoma" w:hAnsi="Tahoma" w:cs="Tahoma"/>
          <w:color w:val="5A5A5A"/>
          <w:sz w:val="30"/>
          <w:szCs w:val="30"/>
          <w:shd w:val="clear" w:color="auto" w:fill="F8F8F1"/>
        </w:rPr>
      </w:pPr>
    </w:p>
    <w:p w:rsidR="004B2262" w:rsidRPr="004B2262" w:rsidRDefault="004B2262" w:rsidP="004B2262">
      <w:pPr>
        <w:spacing w:after="0" w:line="393" w:lineRule="atLeast"/>
        <w:outlineLvl w:val="2"/>
        <w:rPr>
          <w:rFonts w:ascii="Arial" w:eastAsia="Times New Roman" w:hAnsi="Arial" w:cs="Arial"/>
          <w:b/>
          <w:bCs/>
          <w:color w:val="555555"/>
          <w:sz w:val="26"/>
          <w:szCs w:val="26"/>
          <w:lang w:eastAsia="hr-HR"/>
        </w:rPr>
      </w:pPr>
      <w:r w:rsidRPr="004B2262">
        <w:rPr>
          <w:rFonts w:ascii="Arial" w:eastAsia="Times New Roman" w:hAnsi="Arial" w:cs="Arial"/>
          <w:b/>
          <w:bCs/>
          <w:color w:val="555555"/>
          <w:sz w:val="26"/>
          <w:szCs w:val="26"/>
          <w:lang w:eastAsia="hr-HR"/>
        </w:rPr>
        <w:t>Lisica</w:t>
      </w:r>
    </w:p>
    <w:p w:rsidR="004B2262" w:rsidRPr="004B2262" w:rsidRDefault="004B2262" w:rsidP="004B2262">
      <w:pPr>
        <w:spacing w:after="0" w:line="393" w:lineRule="atLeast"/>
        <w:rPr>
          <w:rFonts w:ascii="Arial" w:eastAsia="Times New Roman" w:hAnsi="Arial" w:cs="Arial"/>
          <w:color w:val="474747"/>
          <w:sz w:val="24"/>
          <w:szCs w:val="24"/>
          <w:lang w:eastAsia="hr-HR"/>
        </w:rPr>
      </w:pP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>Na razmrskanoj nozi se dovukla</w:t>
      </w: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  <w:t>i savila kraj brloga uz brijeg.</w:t>
      </w: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  <w:t>Krvava nit je granicu povukla,</w:t>
      </w: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</w:r>
      <w:proofErr w:type="spellStart"/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>odijeliv</w:t>
      </w:r>
      <w:proofErr w:type="spellEnd"/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 xml:space="preserve"> joj od mrka lica snijeg.</w:t>
      </w:r>
    </w:p>
    <w:p w:rsidR="004B2262" w:rsidRPr="004B2262" w:rsidRDefault="004B2262" w:rsidP="004B2262">
      <w:pPr>
        <w:spacing w:after="0" w:line="393" w:lineRule="atLeast"/>
        <w:rPr>
          <w:rFonts w:ascii="Arial" w:eastAsia="Times New Roman" w:hAnsi="Arial" w:cs="Arial"/>
          <w:color w:val="474747"/>
          <w:sz w:val="24"/>
          <w:szCs w:val="24"/>
          <w:lang w:eastAsia="hr-HR"/>
        </w:rPr>
      </w:pPr>
      <w:proofErr w:type="spellStart"/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>Odzvanjo</w:t>
      </w:r>
      <w:proofErr w:type="spellEnd"/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 xml:space="preserve"> pucanj još kroz dim je pusti,</w:t>
      </w: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</w:r>
      <w:proofErr w:type="spellStart"/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>ljuljo</w:t>
      </w:r>
      <w:proofErr w:type="spellEnd"/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 xml:space="preserve"> u oku šumski joj se put.</w:t>
      </w: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  <w:t>Iz žbunja vjetar razbarušen, pusti,</w:t>
      </w: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  <w:t>raznosio je zvonku sačmu svud.</w:t>
      </w:r>
    </w:p>
    <w:p w:rsidR="004B2262" w:rsidRPr="004B2262" w:rsidRDefault="004B2262" w:rsidP="004B2262">
      <w:pPr>
        <w:spacing w:after="0" w:line="393" w:lineRule="atLeast"/>
        <w:rPr>
          <w:rFonts w:ascii="Arial" w:eastAsia="Times New Roman" w:hAnsi="Arial" w:cs="Arial"/>
          <w:color w:val="474747"/>
          <w:sz w:val="24"/>
          <w:szCs w:val="24"/>
          <w:lang w:eastAsia="hr-HR"/>
        </w:rPr>
      </w:pP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>Nad njom ko žuna kružila je magla.</w:t>
      </w: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  <w:t xml:space="preserve">Vlažno se </w:t>
      </w:r>
      <w:proofErr w:type="spellStart"/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>veče</w:t>
      </w:r>
      <w:proofErr w:type="spellEnd"/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 xml:space="preserve"> žarilo u krug.</w:t>
      </w: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  <w:t xml:space="preserve">Uznemirena glava već se </w:t>
      </w:r>
      <w:proofErr w:type="spellStart"/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>sagla</w:t>
      </w:r>
      <w:proofErr w:type="spellEnd"/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  <w:t>i hladan bje na rani jezik dug.</w:t>
      </w:r>
    </w:p>
    <w:p w:rsidR="004B2262" w:rsidRPr="004B2262" w:rsidRDefault="004B2262" w:rsidP="004B2262">
      <w:pPr>
        <w:spacing w:after="0" w:line="393" w:lineRule="atLeast"/>
        <w:rPr>
          <w:rFonts w:ascii="Arial" w:eastAsia="Times New Roman" w:hAnsi="Arial" w:cs="Arial"/>
          <w:color w:val="474747"/>
          <w:sz w:val="24"/>
          <w:szCs w:val="24"/>
          <w:lang w:eastAsia="hr-HR"/>
        </w:rPr>
      </w:pP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t>Ko baklja žuti rep u snijeg je pao,</w:t>
      </w: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  <w:t>i dah gnjiloće obuze je svu.</w:t>
      </w: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  <w:t>Inja i dima vonj se širit stao,</w:t>
      </w:r>
      <w:r w:rsidRPr="004B2262">
        <w:rPr>
          <w:rFonts w:ascii="Arial" w:eastAsia="Times New Roman" w:hAnsi="Arial" w:cs="Arial"/>
          <w:color w:val="474747"/>
          <w:sz w:val="24"/>
          <w:szCs w:val="24"/>
          <w:lang w:eastAsia="hr-HR"/>
        </w:rPr>
        <w:br/>
        <w:t>a krv je tiho kapala po tlu.</w:t>
      </w:r>
    </w:p>
    <w:p w:rsidR="004B2262" w:rsidRDefault="004B2262" w:rsidP="004B2262"/>
    <w:p w:rsidR="004B2262" w:rsidRDefault="004B2262" w:rsidP="004B2262">
      <w:pPr>
        <w:pStyle w:val="Naslov2"/>
        <w:shd w:val="clear" w:color="auto" w:fill="F8F8F1"/>
        <w:spacing w:before="0"/>
        <w:rPr>
          <w:rFonts w:ascii="Arial" w:hAnsi="Arial" w:cs="Arial"/>
          <w:color w:val="5A5A5A"/>
          <w:sz w:val="47"/>
          <w:szCs w:val="47"/>
        </w:rPr>
      </w:pPr>
      <w:r>
        <w:rPr>
          <w:rFonts w:ascii="Arial" w:hAnsi="Arial" w:cs="Arial"/>
          <w:color w:val="5A5A5A"/>
          <w:sz w:val="47"/>
          <w:szCs w:val="47"/>
        </w:rPr>
        <w:t>Bubica</w:t>
      </w:r>
    </w:p>
    <w:tbl>
      <w:tblPr>
        <w:tblW w:w="0" w:type="auto"/>
        <w:tblCellSpacing w:w="15" w:type="dxa"/>
        <w:shd w:val="clear" w:color="auto" w:fill="F8F8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"/>
        <w:gridCol w:w="51"/>
      </w:tblGrid>
      <w:tr w:rsidR="004B2262" w:rsidTr="004B2262">
        <w:trPr>
          <w:tblCellSpacing w:w="15" w:type="dxa"/>
        </w:trPr>
        <w:tc>
          <w:tcPr>
            <w:tcW w:w="0" w:type="auto"/>
            <w:shd w:val="clear" w:color="auto" w:fill="F8F8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262" w:rsidRDefault="004B2262">
            <w:pPr>
              <w:rPr>
                <w:rFonts w:ascii="Tahoma" w:hAnsi="Tahoma" w:cs="Tahoma"/>
                <w:color w:val="5A5A5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8F8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262" w:rsidRDefault="004B2262">
            <w:pPr>
              <w:rPr>
                <w:rFonts w:ascii="Tahoma" w:hAnsi="Tahoma" w:cs="Tahoma"/>
                <w:color w:val="5A5A5A"/>
                <w:sz w:val="21"/>
                <w:szCs w:val="21"/>
              </w:rPr>
            </w:pPr>
          </w:p>
        </w:tc>
      </w:tr>
    </w:tbl>
    <w:p w:rsidR="004B2262" w:rsidRDefault="004B2262" w:rsidP="004B2262">
      <w:pPr>
        <w:pStyle w:val="text"/>
        <w:shd w:val="clear" w:color="auto" w:fill="F8F8F1"/>
        <w:spacing w:before="374" w:beforeAutospacing="0" w:after="0" w:afterAutospacing="0"/>
        <w:rPr>
          <w:rFonts w:ascii="Tahoma" w:hAnsi="Tahoma" w:cs="Tahoma"/>
          <w:color w:val="5A5A5A"/>
          <w:sz w:val="30"/>
          <w:szCs w:val="30"/>
        </w:rPr>
      </w:pPr>
      <w:r>
        <w:rPr>
          <w:rFonts w:ascii="Tahoma" w:hAnsi="Tahoma" w:cs="Tahoma"/>
          <w:color w:val="5A5A5A"/>
          <w:sz w:val="30"/>
          <w:szCs w:val="30"/>
        </w:rPr>
        <w:t>Večeras, kad sam čitao Homera,</w:t>
      </w:r>
      <w:r>
        <w:rPr>
          <w:rFonts w:ascii="Tahoma" w:hAnsi="Tahoma" w:cs="Tahoma"/>
          <w:color w:val="5A5A5A"/>
          <w:sz w:val="30"/>
          <w:szCs w:val="30"/>
        </w:rPr>
        <w:br/>
        <w:t>Bubica jedna na knjigu mi sleti.</w:t>
      </w:r>
      <w:r>
        <w:rPr>
          <w:rFonts w:ascii="Tahoma" w:hAnsi="Tahoma" w:cs="Tahoma"/>
          <w:color w:val="5A5A5A"/>
          <w:sz w:val="30"/>
          <w:szCs w:val="30"/>
        </w:rPr>
        <w:br/>
        <w:t>I tako se,</w:t>
      </w:r>
      <w:r>
        <w:rPr>
          <w:rFonts w:ascii="Tahoma" w:hAnsi="Tahoma" w:cs="Tahoma"/>
          <w:color w:val="5A5A5A"/>
          <w:sz w:val="30"/>
          <w:szCs w:val="30"/>
        </w:rPr>
        <w:br/>
        <w:t>Bezazlena i mala,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lastRenderedPageBreak/>
        <w:t>Najednom našla među bogovima.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</w:r>
      <w:proofErr w:type="spellStart"/>
      <w:r>
        <w:rPr>
          <w:rFonts w:ascii="Tahoma" w:hAnsi="Tahoma" w:cs="Tahoma"/>
          <w:color w:val="5A5A5A"/>
          <w:sz w:val="30"/>
          <w:szCs w:val="30"/>
        </w:rPr>
        <w:t>Stvorenjce</w:t>
      </w:r>
      <w:proofErr w:type="spellEnd"/>
      <w:r>
        <w:rPr>
          <w:rFonts w:ascii="Tahoma" w:hAnsi="Tahoma" w:cs="Tahoma"/>
          <w:color w:val="5A5A5A"/>
          <w:sz w:val="30"/>
          <w:szCs w:val="30"/>
        </w:rPr>
        <w:t xml:space="preserve"> malo, što ćeš tu? —</w:t>
      </w:r>
      <w:r>
        <w:rPr>
          <w:rFonts w:ascii="Tahoma" w:hAnsi="Tahoma" w:cs="Tahoma"/>
          <w:color w:val="5A5A5A"/>
          <w:sz w:val="30"/>
          <w:szCs w:val="30"/>
        </w:rPr>
        <w:br/>
        <w:t>Pomislih, dok se ona šetaše</w:t>
      </w:r>
      <w:r>
        <w:rPr>
          <w:rFonts w:ascii="Tahoma" w:hAnsi="Tahoma" w:cs="Tahoma"/>
          <w:color w:val="5A5A5A"/>
          <w:sz w:val="30"/>
          <w:szCs w:val="30"/>
        </w:rPr>
        <w:br/>
        <w:t>Heksametrima —</w:t>
      </w:r>
      <w:r>
        <w:rPr>
          <w:rFonts w:ascii="Tahoma" w:hAnsi="Tahoma" w:cs="Tahoma"/>
          <w:color w:val="5A5A5A"/>
          <w:sz w:val="30"/>
          <w:szCs w:val="30"/>
        </w:rPr>
        <w:br/>
        <w:t>Ti nisi bog, ni titan, a ni heroj.</w:t>
      </w:r>
      <w:r>
        <w:rPr>
          <w:rFonts w:ascii="Tahoma" w:hAnsi="Tahoma" w:cs="Tahoma"/>
          <w:color w:val="5A5A5A"/>
          <w:sz w:val="30"/>
          <w:szCs w:val="30"/>
        </w:rPr>
        <w:br/>
        <w:t>Samo si nježni osmijeh majke Prirode,</w:t>
      </w:r>
      <w:r>
        <w:rPr>
          <w:rFonts w:ascii="Tahoma" w:hAnsi="Tahoma" w:cs="Tahoma"/>
          <w:color w:val="5A5A5A"/>
          <w:sz w:val="30"/>
          <w:szCs w:val="30"/>
        </w:rPr>
        <w:br/>
        <w:t>Što pojavi se i već nestane.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  <w:t>Al tad se sjetih da je ona trun</w:t>
      </w:r>
      <w:r>
        <w:rPr>
          <w:rFonts w:ascii="Tahoma" w:hAnsi="Tahoma" w:cs="Tahoma"/>
          <w:color w:val="5A5A5A"/>
          <w:sz w:val="30"/>
          <w:szCs w:val="30"/>
        </w:rPr>
        <w:br/>
        <w:t>Života pravoga,</w:t>
      </w:r>
      <w:r>
        <w:rPr>
          <w:rFonts w:ascii="Tahoma" w:hAnsi="Tahoma" w:cs="Tahoma"/>
          <w:color w:val="5A5A5A"/>
          <w:sz w:val="30"/>
          <w:szCs w:val="30"/>
        </w:rPr>
        <w:br/>
        <w:t>I da je življa</w:t>
      </w:r>
      <w:r>
        <w:rPr>
          <w:rFonts w:ascii="Tahoma" w:hAnsi="Tahoma" w:cs="Tahoma"/>
          <w:color w:val="5A5A5A"/>
          <w:sz w:val="30"/>
          <w:szCs w:val="30"/>
        </w:rPr>
        <w:br/>
        <w:t>Nego cijeli Olimp,</w:t>
      </w:r>
      <w:r>
        <w:rPr>
          <w:rFonts w:ascii="Tahoma" w:hAnsi="Tahoma" w:cs="Tahoma"/>
          <w:color w:val="5A5A5A"/>
          <w:sz w:val="30"/>
          <w:szCs w:val="30"/>
        </w:rPr>
        <w:br/>
        <w:t>I bubica odjednom posta velika,</w:t>
      </w:r>
      <w:r>
        <w:rPr>
          <w:rFonts w:ascii="Tahoma" w:hAnsi="Tahoma" w:cs="Tahoma"/>
          <w:color w:val="5A5A5A"/>
          <w:sz w:val="30"/>
          <w:szCs w:val="30"/>
        </w:rPr>
        <w:br/>
        <w:t>A bozi mali.</w:t>
      </w:r>
      <w:r>
        <w:rPr>
          <w:rFonts w:ascii="Tahoma" w:hAnsi="Tahoma" w:cs="Tahoma"/>
          <w:color w:val="5A5A5A"/>
          <w:sz w:val="30"/>
          <w:szCs w:val="30"/>
        </w:rPr>
        <w:br/>
        <w:t>I hodajući tako među bozima</w:t>
      </w:r>
      <w:r>
        <w:rPr>
          <w:rFonts w:ascii="Tahoma" w:hAnsi="Tahoma" w:cs="Tahoma"/>
          <w:color w:val="5A5A5A"/>
          <w:sz w:val="30"/>
          <w:szCs w:val="30"/>
        </w:rPr>
        <w:br/>
        <w:t>Polako ušla je u moju pjesmu.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</w:r>
      <w:proofErr w:type="spellStart"/>
      <w:r>
        <w:rPr>
          <w:rFonts w:ascii="Tahoma" w:hAnsi="Tahoma" w:cs="Tahoma"/>
          <w:color w:val="5A5A5A"/>
          <w:sz w:val="30"/>
          <w:szCs w:val="30"/>
        </w:rPr>
        <w:t>Stvorenjce</w:t>
      </w:r>
      <w:proofErr w:type="spellEnd"/>
      <w:r>
        <w:rPr>
          <w:rFonts w:ascii="Tahoma" w:hAnsi="Tahoma" w:cs="Tahoma"/>
          <w:color w:val="5A5A5A"/>
          <w:sz w:val="30"/>
          <w:szCs w:val="30"/>
        </w:rPr>
        <w:t xml:space="preserve"> malo, </w:t>
      </w:r>
      <w:proofErr w:type="spellStart"/>
      <w:r>
        <w:rPr>
          <w:rFonts w:ascii="Tahoma" w:hAnsi="Tahoma" w:cs="Tahoma"/>
          <w:color w:val="5A5A5A"/>
          <w:sz w:val="30"/>
          <w:szCs w:val="30"/>
        </w:rPr>
        <w:t>nek</w:t>
      </w:r>
      <w:proofErr w:type="spellEnd"/>
      <w:r>
        <w:rPr>
          <w:rFonts w:ascii="Tahoma" w:hAnsi="Tahoma" w:cs="Tahoma"/>
          <w:color w:val="5A5A5A"/>
          <w:sz w:val="30"/>
          <w:szCs w:val="30"/>
        </w:rPr>
        <w:t xml:space="preserve"> te ona sačuva,</w:t>
      </w:r>
      <w:r>
        <w:rPr>
          <w:rFonts w:ascii="Tahoma" w:hAnsi="Tahoma" w:cs="Tahoma"/>
          <w:color w:val="5A5A5A"/>
          <w:sz w:val="30"/>
          <w:szCs w:val="30"/>
        </w:rPr>
        <w:br/>
        <w:t>Kao što jantar čuva druge bubice,</w:t>
      </w:r>
      <w:r>
        <w:rPr>
          <w:rFonts w:ascii="Tahoma" w:hAnsi="Tahoma" w:cs="Tahoma"/>
          <w:color w:val="5A5A5A"/>
          <w:sz w:val="30"/>
          <w:szCs w:val="30"/>
        </w:rPr>
        <w:br/>
        <w:t>Što slučajno se u njem nađoše</w:t>
      </w:r>
      <w:r>
        <w:rPr>
          <w:rFonts w:ascii="Tahoma" w:hAnsi="Tahoma" w:cs="Tahoma"/>
          <w:color w:val="5A5A5A"/>
          <w:sz w:val="30"/>
          <w:szCs w:val="30"/>
        </w:rPr>
        <w:br/>
        <w:t>Dok bješe smola još...</w:t>
      </w:r>
    </w:p>
    <w:p w:rsidR="004B2262" w:rsidRDefault="004B2262" w:rsidP="004B2262"/>
    <w:p w:rsidR="00A37891" w:rsidRDefault="00A37891" w:rsidP="004B2262">
      <w:pPr>
        <w:rPr>
          <w:rFonts w:ascii="Tahoma" w:hAnsi="Tahoma" w:cs="Tahoma"/>
          <w:color w:val="5A5A5A"/>
          <w:sz w:val="30"/>
          <w:szCs w:val="30"/>
          <w:shd w:val="clear" w:color="auto" w:fill="F8F8F1"/>
        </w:rPr>
      </w:pP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Mala kavana. Treperenje sunca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I stol u kutu za dvoje –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Pa ti me ljubiš, zbilja me ljubiš,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Drago, jedino moje?!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Mjesece ljubav je ù meni rasla,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Al nikom to ne htjedoh reći.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Bio sam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sâm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, ispijen od čežnja,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A tako blizu sreći.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Da l'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mogo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sam slutiti ovoga jutra,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Blijed još od </w:t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probdite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noći,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Da ću ti šaptati riječi,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lastRenderedPageBreak/>
        <w:t>Sanjanje u samoći?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I da ću tog jutra, što će se vječno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U riznici srca da zlati,</w:t>
      </w:r>
      <w:r>
        <w:rPr>
          <w:rFonts w:ascii="Tahoma" w:hAnsi="Tahoma" w:cs="Tahoma"/>
          <w:color w:val="5A5A5A"/>
          <w:sz w:val="30"/>
          <w:szCs w:val="30"/>
        </w:rPr>
        <w:br/>
      </w:r>
      <w:proofErr w:type="spellStart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Naić</w:t>
      </w:r>
      <w:proofErr w:type="spellEnd"/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 xml:space="preserve"> na ruku toplu i spremnu</w:t>
      </w:r>
      <w:r>
        <w:rPr>
          <w:rFonts w:ascii="Tahoma" w:hAnsi="Tahoma" w:cs="Tahoma"/>
          <w:color w:val="5A5A5A"/>
          <w:sz w:val="30"/>
          <w:szCs w:val="30"/>
        </w:rPr>
        <w:br/>
      </w:r>
      <w:r>
        <w:rPr>
          <w:rFonts w:ascii="Tahoma" w:hAnsi="Tahoma" w:cs="Tahoma"/>
          <w:color w:val="5A5A5A"/>
          <w:sz w:val="30"/>
          <w:szCs w:val="30"/>
          <w:shd w:val="clear" w:color="auto" w:fill="F8F8F1"/>
        </w:rPr>
        <w:t>Da stisak mi dršćući vrati?</w:t>
      </w:r>
    </w:p>
    <w:p w:rsidR="00A37891" w:rsidRDefault="00A37891" w:rsidP="004B2262"/>
    <w:sectPr w:rsidR="00A37891" w:rsidSect="001E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B2262"/>
    <w:rsid w:val="001E6176"/>
    <w:rsid w:val="004B2262"/>
    <w:rsid w:val="00A3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76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2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4B2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B226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B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Normal"/>
    <w:rsid w:val="004B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2014-09-21T19:45:00Z</dcterms:created>
  <dcterms:modified xsi:type="dcterms:W3CDTF">2014-09-21T19:57:00Z</dcterms:modified>
</cp:coreProperties>
</file>