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1077" w:type="dxa"/>
        <w:tblLook w:val="04A0"/>
      </w:tblPr>
      <w:tblGrid>
        <w:gridCol w:w="998"/>
        <w:gridCol w:w="1085"/>
        <w:gridCol w:w="1184"/>
        <w:gridCol w:w="1146"/>
        <w:gridCol w:w="1429"/>
        <w:gridCol w:w="1117"/>
        <w:gridCol w:w="1252"/>
      </w:tblGrid>
      <w:tr w:rsidR="00F214EF" w:rsidTr="00AB5F4C">
        <w:tc>
          <w:tcPr>
            <w:tcW w:w="1131" w:type="dxa"/>
          </w:tcPr>
          <w:p w:rsidR="00F214EF" w:rsidRDefault="00F214EF" w:rsidP="00AB5F4C">
            <w:pPr>
              <w:pStyle w:val="Odlomakpopisa"/>
              <w:ind w:left="0"/>
            </w:pPr>
            <w:r>
              <w:t xml:space="preserve">rod </w:t>
            </w:r>
          </w:p>
        </w:tc>
        <w:tc>
          <w:tcPr>
            <w:tcW w:w="1204" w:type="dxa"/>
          </w:tcPr>
          <w:p w:rsidR="00F214EF" w:rsidRDefault="00F214EF" w:rsidP="00AB5F4C">
            <w:pPr>
              <w:pStyle w:val="Odlomakpopisa"/>
              <w:ind w:left="0"/>
            </w:pPr>
            <w:r>
              <w:t>vrsta</w:t>
            </w:r>
          </w:p>
        </w:tc>
        <w:tc>
          <w:tcPr>
            <w:tcW w:w="1288" w:type="dxa"/>
          </w:tcPr>
          <w:p w:rsidR="00F214EF" w:rsidRDefault="00F214EF" w:rsidP="00AB5F4C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1229" w:type="dxa"/>
          </w:tcPr>
          <w:p w:rsidR="00F214EF" w:rsidRDefault="00F214EF" w:rsidP="00AB5F4C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207" w:type="dxa"/>
          </w:tcPr>
          <w:p w:rsidR="00F214EF" w:rsidRDefault="00F214EF" w:rsidP="00AB5F4C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1140" w:type="dxa"/>
          </w:tcPr>
          <w:p w:rsidR="00F214EF" w:rsidRDefault="00F214EF" w:rsidP="00AB5F4C">
            <w:pPr>
              <w:pStyle w:val="Odlomakpopisa"/>
              <w:ind w:left="0"/>
            </w:pPr>
            <w:r>
              <w:t>muški lik</w:t>
            </w:r>
          </w:p>
        </w:tc>
        <w:tc>
          <w:tcPr>
            <w:tcW w:w="1012" w:type="dxa"/>
          </w:tcPr>
          <w:p w:rsidR="00F214EF" w:rsidRDefault="00F214EF" w:rsidP="00AB5F4C">
            <w:pPr>
              <w:pStyle w:val="Odlomakpopisa"/>
              <w:ind w:left="0"/>
            </w:pPr>
            <w:r>
              <w:t>ženski lik</w:t>
            </w:r>
          </w:p>
        </w:tc>
      </w:tr>
      <w:tr w:rsidR="00F214EF" w:rsidTr="00AB5F4C">
        <w:tc>
          <w:tcPr>
            <w:tcW w:w="1131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F214EF" w:rsidRDefault="00F214EF" w:rsidP="00AB5F4C">
            <w:pPr>
              <w:pStyle w:val="Odlomakpopisa"/>
              <w:ind w:left="0"/>
            </w:pPr>
            <w:r>
              <w:t xml:space="preserve">Okovani </w:t>
            </w:r>
            <w:proofErr w:type="spellStart"/>
            <w:r>
              <w:t>Prometej</w:t>
            </w:r>
            <w:proofErr w:type="spellEnd"/>
          </w:p>
        </w:tc>
        <w:tc>
          <w:tcPr>
            <w:tcW w:w="1140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F214EF" w:rsidRDefault="00F214EF" w:rsidP="00AB5F4C">
            <w:pPr>
              <w:pStyle w:val="Odlomakpopisa"/>
              <w:ind w:left="0"/>
            </w:pPr>
          </w:p>
        </w:tc>
      </w:tr>
      <w:tr w:rsidR="00F214EF" w:rsidTr="00AB5F4C">
        <w:tc>
          <w:tcPr>
            <w:tcW w:w="1131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F214EF" w:rsidRDefault="00F214EF" w:rsidP="00AB5F4C">
            <w:pPr>
              <w:pStyle w:val="Odlomakpopisa"/>
              <w:ind w:left="0"/>
            </w:pPr>
            <w:r>
              <w:t>Svatovac</w:t>
            </w:r>
          </w:p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F214EF" w:rsidRDefault="00F214EF" w:rsidP="00AB5F4C">
            <w:pPr>
              <w:pStyle w:val="Odlomakpopisa"/>
              <w:ind w:left="0"/>
            </w:pPr>
          </w:p>
        </w:tc>
      </w:tr>
      <w:tr w:rsidR="00F214EF" w:rsidTr="00AB5F4C">
        <w:tc>
          <w:tcPr>
            <w:tcW w:w="1131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F214EF" w:rsidRDefault="00F214EF" w:rsidP="00F214EF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F214EF" w:rsidRDefault="00F214EF" w:rsidP="00AB5F4C">
            <w:pPr>
              <w:pStyle w:val="Odlomakpopisa"/>
              <w:ind w:left="0"/>
            </w:pPr>
            <w:r>
              <w:t>Gilgameš</w:t>
            </w:r>
          </w:p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F214EF" w:rsidRDefault="00F214EF" w:rsidP="00AB5F4C">
            <w:pPr>
              <w:pStyle w:val="Odlomakpopisa"/>
              <w:ind w:left="0"/>
            </w:pPr>
          </w:p>
        </w:tc>
      </w:tr>
      <w:tr w:rsidR="00F214EF" w:rsidTr="00AB5F4C">
        <w:tc>
          <w:tcPr>
            <w:tcW w:w="1131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F214EF" w:rsidRDefault="00F214EF" w:rsidP="00AB5F4C">
            <w:pPr>
              <w:pStyle w:val="Odlomakpopisa"/>
              <w:ind w:left="0"/>
            </w:pPr>
          </w:p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F214EF" w:rsidRDefault="00F214EF" w:rsidP="00AB5F4C">
            <w:pPr>
              <w:pStyle w:val="Odlomakpopisa"/>
              <w:ind w:left="0"/>
            </w:pPr>
            <w:proofErr w:type="spellStart"/>
            <w:r>
              <w:t>Šeherezada</w:t>
            </w:r>
            <w:proofErr w:type="spellEnd"/>
          </w:p>
        </w:tc>
      </w:tr>
      <w:tr w:rsidR="00F214EF" w:rsidTr="00AB5F4C">
        <w:tc>
          <w:tcPr>
            <w:tcW w:w="1131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F214EF" w:rsidRDefault="00F214EF" w:rsidP="00AB5F4C">
            <w:pPr>
              <w:pStyle w:val="Odlomakpopisa"/>
              <w:ind w:left="0"/>
            </w:pPr>
          </w:p>
          <w:p w:rsidR="00F214EF" w:rsidRDefault="00F214EF" w:rsidP="00AB5F4C">
            <w:pPr>
              <w:pStyle w:val="Odlomakpopisa"/>
              <w:ind w:left="0"/>
            </w:pPr>
            <w:r>
              <w:t>Zaručnik</w:t>
            </w:r>
          </w:p>
        </w:tc>
        <w:tc>
          <w:tcPr>
            <w:tcW w:w="1012" w:type="dxa"/>
          </w:tcPr>
          <w:p w:rsidR="00F214EF" w:rsidRDefault="00F214EF" w:rsidP="00F214EF">
            <w:pPr>
              <w:pStyle w:val="Odlomakpopisa"/>
              <w:ind w:left="0"/>
            </w:pPr>
          </w:p>
        </w:tc>
      </w:tr>
      <w:tr w:rsidR="00F214EF" w:rsidTr="00AB5F4C">
        <w:tc>
          <w:tcPr>
            <w:tcW w:w="1131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F214EF" w:rsidRDefault="00F214EF" w:rsidP="00AB5F4C">
            <w:pPr>
              <w:pStyle w:val="Odlomakpopisa"/>
              <w:ind w:left="0"/>
            </w:pPr>
            <w:r>
              <w:t>Evanđelje po Ivanu</w:t>
            </w:r>
          </w:p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F214EF" w:rsidRDefault="00F214EF" w:rsidP="00AB5F4C">
            <w:pPr>
              <w:pStyle w:val="Odlomakpopisa"/>
              <w:ind w:left="0"/>
            </w:pPr>
          </w:p>
        </w:tc>
      </w:tr>
      <w:tr w:rsidR="00F214EF" w:rsidTr="00AB5F4C">
        <w:tc>
          <w:tcPr>
            <w:tcW w:w="1131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F214EF" w:rsidRDefault="00F214EF" w:rsidP="00AB5F4C">
            <w:pPr>
              <w:pStyle w:val="Odlomakpopisa"/>
              <w:ind w:left="0"/>
            </w:pPr>
            <w:r>
              <w:t>Euripid</w:t>
            </w:r>
          </w:p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F214EF" w:rsidRDefault="00F214EF" w:rsidP="00AB5F4C">
            <w:pPr>
              <w:pStyle w:val="Odlomakpopisa"/>
              <w:ind w:left="0"/>
            </w:pPr>
          </w:p>
        </w:tc>
      </w:tr>
      <w:tr w:rsidR="00F214EF" w:rsidTr="00AB5F4C">
        <w:tc>
          <w:tcPr>
            <w:tcW w:w="1131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F214EF" w:rsidRDefault="00F214EF" w:rsidP="00F214EF">
            <w:pPr>
              <w:pStyle w:val="Odlomakpopisa"/>
              <w:ind w:left="0"/>
            </w:pPr>
          </w:p>
          <w:p w:rsidR="00F214EF" w:rsidRDefault="00F214EF" w:rsidP="00F214EF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F214EF" w:rsidRDefault="00F214EF" w:rsidP="00AB5F4C">
            <w:pPr>
              <w:pStyle w:val="Odlomakpopisa"/>
              <w:ind w:left="0"/>
            </w:pPr>
            <w:r>
              <w:t>Medeja</w:t>
            </w:r>
          </w:p>
        </w:tc>
      </w:tr>
      <w:tr w:rsidR="00F214EF" w:rsidTr="00AB5F4C">
        <w:tc>
          <w:tcPr>
            <w:tcW w:w="1131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F214EF" w:rsidRDefault="00F214EF" w:rsidP="00AB5F4C">
            <w:pPr>
              <w:pStyle w:val="Odlomakpopisa"/>
              <w:ind w:left="0"/>
            </w:pPr>
            <w:r>
              <w:t>Kada pijem fino vino</w:t>
            </w:r>
          </w:p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F214EF" w:rsidRDefault="00F214EF" w:rsidP="00AB5F4C">
            <w:pPr>
              <w:pStyle w:val="Odlomakpopisa"/>
              <w:ind w:left="0"/>
            </w:pPr>
          </w:p>
        </w:tc>
      </w:tr>
      <w:tr w:rsidR="00F214EF" w:rsidTr="00AB5F4C">
        <w:tc>
          <w:tcPr>
            <w:tcW w:w="1131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F214EF" w:rsidRDefault="00F214EF" w:rsidP="00AB5F4C">
            <w:pPr>
              <w:pStyle w:val="Odlomakpopisa"/>
              <w:ind w:left="0"/>
            </w:pPr>
          </w:p>
          <w:p w:rsidR="00F214EF" w:rsidRDefault="00F214EF" w:rsidP="00AB5F4C">
            <w:pPr>
              <w:pStyle w:val="Odlomakpopisa"/>
              <w:ind w:left="0"/>
            </w:pPr>
            <w:proofErr w:type="spellStart"/>
            <w:r>
              <w:t>Kin</w:t>
            </w:r>
            <w:proofErr w:type="spellEnd"/>
            <w:r>
              <w:t xml:space="preserve"> kuk i </w:t>
            </w:r>
            <w:proofErr w:type="spellStart"/>
            <w:r>
              <w:t>kuan</w:t>
            </w:r>
            <w:proofErr w:type="spellEnd"/>
          </w:p>
        </w:tc>
        <w:tc>
          <w:tcPr>
            <w:tcW w:w="1140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F214EF" w:rsidRDefault="00F214EF" w:rsidP="00AB5F4C">
            <w:pPr>
              <w:pStyle w:val="Odlomakpopisa"/>
              <w:ind w:left="0"/>
            </w:pPr>
          </w:p>
        </w:tc>
      </w:tr>
      <w:tr w:rsidR="00F214EF" w:rsidTr="00AB5F4C">
        <w:tc>
          <w:tcPr>
            <w:tcW w:w="1131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F214EF" w:rsidRDefault="00F214EF" w:rsidP="00AB5F4C">
            <w:pPr>
              <w:pStyle w:val="Odlomakpopisa"/>
              <w:ind w:left="0"/>
            </w:pPr>
            <w:proofErr w:type="spellStart"/>
            <w:r>
              <w:t>Mahabharata</w:t>
            </w:r>
            <w:proofErr w:type="spellEnd"/>
          </w:p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F214EF" w:rsidRDefault="00F214EF" w:rsidP="00AB5F4C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F214EF" w:rsidRDefault="00F214EF" w:rsidP="00AB5F4C">
            <w:pPr>
              <w:pStyle w:val="Odlomakpopisa"/>
              <w:ind w:left="0"/>
            </w:pPr>
          </w:p>
        </w:tc>
      </w:tr>
    </w:tbl>
    <w:p w:rsidR="009C6D28" w:rsidRDefault="009C6D28"/>
    <w:p w:rsidR="00F214EF" w:rsidRDefault="00F214EF">
      <w:r>
        <w:t>2.  Definiraj pojmove:</w:t>
      </w:r>
    </w:p>
    <w:p w:rsidR="00F214EF" w:rsidRDefault="00F214EF">
      <w:r>
        <w:t xml:space="preserve">a) </w:t>
      </w:r>
      <w:proofErr w:type="spellStart"/>
      <w:r>
        <w:t>haiku</w:t>
      </w:r>
      <w:proofErr w:type="spellEnd"/>
    </w:p>
    <w:p w:rsidR="00F214EF" w:rsidRDefault="00F214EF">
      <w:r>
        <w:t>b) tanka</w:t>
      </w:r>
    </w:p>
    <w:p w:rsidR="00F214EF" w:rsidRDefault="00F214EF">
      <w:r>
        <w:t>c) Tora</w:t>
      </w:r>
    </w:p>
    <w:p w:rsidR="00F214EF" w:rsidRDefault="00F214EF">
      <w:r>
        <w:t>d) Petoknjižje</w:t>
      </w:r>
    </w:p>
    <w:p w:rsidR="00F214EF" w:rsidRDefault="00F214EF">
      <w:r>
        <w:t>e) Knjiga mrtvih</w:t>
      </w:r>
    </w:p>
    <w:p w:rsidR="00F214EF" w:rsidRDefault="00F214EF">
      <w:r>
        <w:t>f) prstenasta fabula (priča u priči)</w:t>
      </w:r>
    </w:p>
    <w:p w:rsidR="00F214EF" w:rsidRDefault="00F214EF">
      <w:r>
        <w:t xml:space="preserve">g) </w:t>
      </w:r>
      <w:proofErr w:type="spellStart"/>
      <w:r>
        <w:t>epitalamije</w:t>
      </w:r>
      <w:proofErr w:type="spellEnd"/>
    </w:p>
    <w:p w:rsidR="00F214EF" w:rsidRDefault="00F214EF">
      <w:r>
        <w:t xml:space="preserve">3.  Biblija potječe od riječi __________________________ što na ______________jeziku znači ____________________. Dijeli se na ______________________ od _______knjiga i _______________________od _____ knjiga. Započinje__________________, a završava _____________________. </w:t>
      </w:r>
      <w:r w:rsidR="002E5477">
        <w:t>Zaručnik i Zaručnica nalaze se u _________________________, autor je ______________________, a govori o _____________________________________________________________________________. Judita je udovica koja je spasila svoj narod od ______________________________________________________________________________________________________________________________________________________________</w:t>
      </w:r>
      <w:r w:rsidR="002E5477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E5477" w:rsidRDefault="002E5477">
      <w:r>
        <w:t>4. Navedi podjelu književnosti starih civilizacija.</w:t>
      </w:r>
    </w:p>
    <w:p w:rsidR="002E5477" w:rsidRDefault="002E5477">
      <w:r>
        <w:t>a)</w:t>
      </w:r>
    </w:p>
    <w:p w:rsidR="002E5477" w:rsidRDefault="002E5477">
      <w:r>
        <w:t>b)</w:t>
      </w:r>
    </w:p>
    <w:p w:rsidR="002E5477" w:rsidRDefault="002E5477">
      <w:r>
        <w:t>c)</w:t>
      </w:r>
    </w:p>
    <w:p w:rsidR="002E5477" w:rsidRDefault="002E5477">
      <w:r>
        <w:t>d)</w:t>
      </w:r>
    </w:p>
    <w:p w:rsidR="002E5477" w:rsidRDefault="002E5477">
      <w:r>
        <w:t>e)</w:t>
      </w:r>
    </w:p>
    <w:p w:rsidR="002E5477" w:rsidRDefault="002E5477">
      <w:r>
        <w:t>f)</w:t>
      </w:r>
    </w:p>
    <w:p w:rsidR="002E5477" w:rsidRDefault="002E5477">
      <w:r>
        <w:t>g)</w:t>
      </w:r>
    </w:p>
    <w:p w:rsidR="002E5477" w:rsidRDefault="002E5477"/>
    <w:p w:rsidR="002E5477" w:rsidRDefault="002E5477">
      <w:r>
        <w:t>5. Ukratko objasni o radnju u djelu Elektra.</w:t>
      </w:r>
    </w:p>
    <w:sectPr w:rsidR="002E5477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F214EF"/>
    <w:rsid w:val="002E5477"/>
    <w:rsid w:val="009C6D28"/>
    <w:rsid w:val="00DE674E"/>
    <w:rsid w:val="00F2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14EF"/>
    <w:pPr>
      <w:ind w:left="720"/>
      <w:contextualSpacing/>
    </w:pPr>
  </w:style>
  <w:style w:type="table" w:styleId="Reetkatablice">
    <w:name w:val="Table Grid"/>
    <w:basedOn w:val="Obinatablica"/>
    <w:uiPriority w:val="59"/>
    <w:rsid w:val="00F214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2015-04-23T06:22:00Z</dcterms:created>
  <dcterms:modified xsi:type="dcterms:W3CDTF">2015-04-23T06:35:00Z</dcterms:modified>
</cp:coreProperties>
</file>