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1E" w:rsidRPr="00227D1E" w:rsidRDefault="00227D1E">
      <w:pPr>
        <w:rPr>
          <w:rStyle w:val="watch-title"/>
          <w:rFonts w:ascii="Roboto" w:hAnsi="Roboto"/>
          <w:b/>
          <w:color w:val="222222"/>
          <w:kern w:val="36"/>
        </w:rPr>
      </w:pPr>
      <w:r w:rsidRPr="00227D1E">
        <w:rPr>
          <w:rStyle w:val="watch-title"/>
          <w:rFonts w:ascii="Roboto" w:hAnsi="Roboto"/>
          <w:b/>
          <w:color w:val="222222"/>
          <w:kern w:val="36"/>
        </w:rPr>
        <w:t>Mekušci</w:t>
      </w:r>
    </w:p>
    <w:p w:rsidR="00FB620C" w:rsidRPr="00227D1E" w:rsidRDefault="00ED0897">
      <w:pPr>
        <w:rPr>
          <w:rStyle w:val="watch-title"/>
          <w:rFonts w:ascii="Roboto" w:hAnsi="Roboto"/>
          <w:color w:val="222222"/>
          <w:kern w:val="36"/>
        </w:rPr>
      </w:pP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Shape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of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Life: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Molluscs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-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The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Survival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Game</w:t>
      </w:r>
    </w:p>
    <w:p w:rsidR="00ED0897" w:rsidRPr="00227D1E" w:rsidRDefault="00ED0897">
      <w:pPr>
        <w:rPr>
          <w:sz w:val="24"/>
          <w:szCs w:val="24"/>
        </w:rPr>
      </w:pPr>
      <w:hyperlink r:id="rId4" w:history="1">
        <w:r w:rsidRPr="00227D1E">
          <w:rPr>
            <w:rStyle w:val="Hiperveza"/>
            <w:sz w:val="24"/>
            <w:szCs w:val="24"/>
          </w:rPr>
          <w:t>https://www.youtube.com/watch?v=xKjeJlfdcBQ</w:t>
        </w:r>
      </w:hyperlink>
    </w:p>
    <w:p w:rsidR="00227D1E" w:rsidRDefault="00227D1E">
      <w:pPr>
        <w:rPr>
          <w:sz w:val="24"/>
          <w:szCs w:val="24"/>
        </w:rPr>
      </w:pPr>
    </w:p>
    <w:p w:rsidR="00227D1E" w:rsidRPr="00227D1E" w:rsidRDefault="00227D1E">
      <w:pPr>
        <w:rPr>
          <w:b/>
          <w:sz w:val="24"/>
          <w:szCs w:val="24"/>
        </w:rPr>
      </w:pPr>
      <w:bookmarkStart w:id="0" w:name="_GoBack"/>
      <w:bookmarkEnd w:id="0"/>
    </w:p>
    <w:p w:rsidR="00227D1E" w:rsidRPr="00227D1E" w:rsidRDefault="00227D1E">
      <w:pPr>
        <w:rPr>
          <w:b/>
          <w:sz w:val="24"/>
          <w:szCs w:val="24"/>
        </w:rPr>
      </w:pPr>
      <w:r w:rsidRPr="00227D1E">
        <w:rPr>
          <w:b/>
          <w:sz w:val="24"/>
          <w:szCs w:val="24"/>
        </w:rPr>
        <w:t>Kopneni člankonošci</w:t>
      </w:r>
    </w:p>
    <w:p w:rsidR="00ED0897" w:rsidRPr="00227D1E" w:rsidRDefault="00ED0897" w:rsidP="00ED0897">
      <w:pPr>
        <w:rPr>
          <w:rStyle w:val="watch-title"/>
          <w:rFonts w:ascii="Roboto" w:hAnsi="Roboto"/>
          <w:color w:val="222222"/>
          <w:kern w:val="36"/>
        </w:rPr>
      </w:pP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Shape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of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Life: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Terrestrial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Arthropods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-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The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Conquerors</w:t>
      </w:r>
      <w:proofErr w:type="spellEnd"/>
    </w:p>
    <w:p w:rsidR="00ED0897" w:rsidRPr="00227D1E" w:rsidRDefault="00ED0897" w:rsidP="00ED0897">
      <w:pPr>
        <w:rPr>
          <w:sz w:val="24"/>
          <w:szCs w:val="24"/>
        </w:rPr>
      </w:pPr>
      <w:hyperlink r:id="rId5" w:history="1">
        <w:r w:rsidRPr="00227D1E">
          <w:rPr>
            <w:rStyle w:val="Hiperveza"/>
            <w:sz w:val="24"/>
            <w:szCs w:val="24"/>
          </w:rPr>
          <w:t>https://www.youtube.com/watch?v=orviEaw_ymA</w:t>
        </w:r>
      </w:hyperlink>
    </w:p>
    <w:p w:rsidR="00ED0897" w:rsidRPr="00227D1E" w:rsidRDefault="00ED0897" w:rsidP="00ED0897">
      <w:pPr>
        <w:rPr>
          <w:b/>
          <w:sz w:val="24"/>
          <w:szCs w:val="24"/>
        </w:rPr>
      </w:pPr>
    </w:p>
    <w:p w:rsidR="00ED0897" w:rsidRPr="00227D1E" w:rsidRDefault="00227D1E" w:rsidP="00ED0897">
      <w:pPr>
        <w:rPr>
          <w:b/>
          <w:sz w:val="24"/>
          <w:szCs w:val="24"/>
        </w:rPr>
      </w:pPr>
      <w:r w:rsidRPr="00227D1E">
        <w:rPr>
          <w:b/>
          <w:sz w:val="24"/>
          <w:szCs w:val="24"/>
        </w:rPr>
        <w:t>Morski člankonošci</w:t>
      </w:r>
    </w:p>
    <w:p w:rsidR="00ED0897" w:rsidRPr="00227D1E" w:rsidRDefault="00ED0897" w:rsidP="00ED0897">
      <w:pPr>
        <w:rPr>
          <w:rStyle w:val="watch-title"/>
          <w:rFonts w:ascii="Roboto" w:hAnsi="Roboto"/>
          <w:color w:val="222222"/>
          <w:kern w:val="36"/>
        </w:rPr>
      </w:pP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Shape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of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Life: Marine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Arthropods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- A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Successful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Design</w:t>
      </w:r>
    </w:p>
    <w:p w:rsidR="00ED0897" w:rsidRPr="00227D1E" w:rsidRDefault="00ED0897" w:rsidP="00ED0897">
      <w:pPr>
        <w:rPr>
          <w:rStyle w:val="watch-title"/>
          <w:rFonts w:ascii="Roboto" w:hAnsi="Roboto"/>
          <w:color w:val="222222"/>
          <w:kern w:val="36"/>
        </w:rPr>
      </w:pPr>
      <w:hyperlink r:id="rId6" w:history="1">
        <w:r w:rsidRPr="00227D1E">
          <w:rPr>
            <w:rStyle w:val="Hiperveza"/>
            <w:rFonts w:ascii="Roboto" w:hAnsi="Roboto"/>
            <w:kern w:val="36"/>
            <w:sz w:val="24"/>
            <w:szCs w:val="24"/>
            <w:bdr w:val="none" w:sz="0" w:space="0" w:color="auto" w:frame="1"/>
          </w:rPr>
          <w:t>https://www.youtube.com/watch?v=z1H2r5CoHGI</w:t>
        </w:r>
      </w:hyperlink>
    </w:p>
    <w:p w:rsidR="00227D1E" w:rsidRPr="00227D1E" w:rsidRDefault="00227D1E" w:rsidP="00ED0897">
      <w:pPr>
        <w:rPr>
          <w:rStyle w:val="watch-title"/>
          <w:rFonts w:ascii="Roboto" w:hAnsi="Roboto"/>
          <w:color w:val="222222"/>
          <w:kern w:val="36"/>
        </w:rPr>
      </w:pPr>
    </w:p>
    <w:p w:rsidR="00ED0897" w:rsidRPr="00227D1E" w:rsidRDefault="00227D1E" w:rsidP="00ED0897">
      <w:pPr>
        <w:rPr>
          <w:rStyle w:val="watch-title"/>
          <w:rFonts w:ascii="Roboto" w:hAnsi="Roboto"/>
          <w:b/>
          <w:color w:val="222222"/>
          <w:kern w:val="36"/>
        </w:rPr>
      </w:pPr>
      <w:r w:rsidRPr="00227D1E">
        <w:rPr>
          <w:rStyle w:val="watch-title"/>
          <w:rFonts w:ascii="Roboto" w:hAnsi="Roboto"/>
          <w:b/>
          <w:color w:val="222222"/>
          <w:kern w:val="36"/>
        </w:rPr>
        <w:t>Kolutićavci</w:t>
      </w:r>
    </w:p>
    <w:p w:rsidR="00ED0897" w:rsidRPr="00227D1E" w:rsidRDefault="00ED0897" w:rsidP="00ED0897">
      <w:pPr>
        <w:rPr>
          <w:rStyle w:val="watch-title"/>
          <w:rFonts w:ascii="Roboto" w:hAnsi="Roboto"/>
          <w:color w:val="222222"/>
          <w:kern w:val="36"/>
        </w:rPr>
      </w:pP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Annelids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: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Powerful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and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Capable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Worms</w:t>
      </w:r>
      <w:proofErr w:type="spellEnd"/>
    </w:p>
    <w:p w:rsidR="00ED0897" w:rsidRPr="00227D1E" w:rsidRDefault="00ED0897" w:rsidP="00ED0897">
      <w:pPr>
        <w:rPr>
          <w:rStyle w:val="watch-title"/>
          <w:rFonts w:ascii="Roboto" w:hAnsi="Roboto"/>
          <w:color w:val="222222"/>
          <w:kern w:val="36"/>
        </w:rPr>
      </w:pPr>
      <w:hyperlink r:id="rId7" w:history="1">
        <w:r w:rsidRPr="00227D1E">
          <w:rPr>
            <w:rStyle w:val="Hiperveza"/>
            <w:rFonts w:ascii="Roboto" w:hAnsi="Roboto"/>
            <w:kern w:val="36"/>
            <w:sz w:val="24"/>
            <w:szCs w:val="24"/>
            <w:bdr w:val="none" w:sz="0" w:space="0" w:color="auto" w:frame="1"/>
          </w:rPr>
          <w:t>https://www.youtube.com/watch?v=9Q9gh1k99rY</w:t>
        </w:r>
      </w:hyperlink>
    </w:p>
    <w:p w:rsidR="00ED0897" w:rsidRPr="00227D1E" w:rsidRDefault="00ED0897" w:rsidP="00ED0897">
      <w:pPr>
        <w:rPr>
          <w:rStyle w:val="watch-title"/>
          <w:rFonts w:ascii="Roboto" w:hAnsi="Roboto"/>
          <w:color w:val="222222"/>
          <w:kern w:val="36"/>
        </w:rPr>
      </w:pPr>
    </w:p>
    <w:p w:rsidR="00227D1E" w:rsidRPr="00227D1E" w:rsidRDefault="00227D1E" w:rsidP="00ED0897">
      <w:pPr>
        <w:rPr>
          <w:rStyle w:val="watch-title"/>
          <w:rFonts w:ascii="Roboto" w:hAnsi="Roboto"/>
          <w:b/>
          <w:color w:val="222222"/>
          <w:kern w:val="36"/>
        </w:rPr>
      </w:pPr>
      <w:r w:rsidRPr="00227D1E">
        <w:rPr>
          <w:rStyle w:val="watch-title"/>
          <w:rFonts w:ascii="Roboto" w:hAnsi="Roboto"/>
          <w:b/>
          <w:color w:val="222222"/>
          <w:kern w:val="36"/>
        </w:rPr>
        <w:t>Spužve</w:t>
      </w:r>
    </w:p>
    <w:p w:rsidR="00ED0897" w:rsidRPr="00227D1E" w:rsidRDefault="00ED0897" w:rsidP="00ED0897">
      <w:pPr>
        <w:rPr>
          <w:rStyle w:val="watch-title"/>
          <w:rFonts w:ascii="Roboto" w:hAnsi="Roboto"/>
          <w:color w:val="222222"/>
          <w:kern w:val="36"/>
        </w:rPr>
      </w:pP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Jonathan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Bird's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Blue World: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Sponges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>!</w:t>
      </w:r>
    </w:p>
    <w:p w:rsidR="00ED0897" w:rsidRPr="00227D1E" w:rsidRDefault="00ED0897" w:rsidP="00ED0897">
      <w:pPr>
        <w:rPr>
          <w:sz w:val="24"/>
          <w:szCs w:val="24"/>
        </w:rPr>
      </w:pPr>
      <w:hyperlink r:id="rId8" w:history="1">
        <w:r w:rsidRPr="00227D1E">
          <w:rPr>
            <w:rStyle w:val="Hiperveza"/>
            <w:sz w:val="24"/>
            <w:szCs w:val="24"/>
          </w:rPr>
          <w:t>https://www.youtube.com/watch?v=m8a0oNsDEx8</w:t>
        </w:r>
      </w:hyperlink>
    </w:p>
    <w:p w:rsidR="00ED0897" w:rsidRPr="00227D1E" w:rsidRDefault="00ED0897" w:rsidP="00ED0897">
      <w:pPr>
        <w:rPr>
          <w:sz w:val="24"/>
          <w:szCs w:val="24"/>
        </w:rPr>
      </w:pPr>
    </w:p>
    <w:p w:rsidR="00227D1E" w:rsidRPr="00227D1E" w:rsidRDefault="00227D1E" w:rsidP="00ED0897">
      <w:pPr>
        <w:rPr>
          <w:b/>
          <w:sz w:val="24"/>
          <w:szCs w:val="24"/>
        </w:rPr>
      </w:pPr>
      <w:r w:rsidRPr="00227D1E">
        <w:rPr>
          <w:b/>
          <w:sz w:val="24"/>
          <w:szCs w:val="24"/>
        </w:rPr>
        <w:t>Prehrana žarnjaka</w:t>
      </w:r>
    </w:p>
    <w:p w:rsidR="00ED0897" w:rsidRPr="00227D1E" w:rsidRDefault="00ED0897" w:rsidP="00ED0897">
      <w:pPr>
        <w:rPr>
          <w:rStyle w:val="watch-title"/>
          <w:rFonts w:ascii="Roboto" w:hAnsi="Roboto"/>
          <w:color w:val="222222"/>
          <w:kern w:val="36"/>
        </w:rPr>
      </w:pPr>
      <w:r w:rsidRPr="00227D1E">
        <w:rPr>
          <w:rStyle w:val="watch-title"/>
          <w:rFonts w:ascii="Roboto" w:hAnsi="Roboto"/>
          <w:color w:val="222222"/>
          <w:kern w:val="36"/>
        </w:rPr>
        <w:t xml:space="preserve">Sun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Coral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Catching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&amp;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Eating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Live Brine (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tubastrea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 xml:space="preserve"> </w:t>
      </w:r>
      <w:proofErr w:type="spellStart"/>
      <w:r w:rsidRPr="00227D1E">
        <w:rPr>
          <w:rStyle w:val="watch-title"/>
          <w:rFonts w:ascii="Roboto" w:hAnsi="Roboto"/>
          <w:color w:val="222222"/>
          <w:kern w:val="36"/>
        </w:rPr>
        <w:t>faulkneri</w:t>
      </w:r>
      <w:proofErr w:type="spellEnd"/>
      <w:r w:rsidRPr="00227D1E">
        <w:rPr>
          <w:rStyle w:val="watch-title"/>
          <w:rFonts w:ascii="Roboto" w:hAnsi="Roboto"/>
          <w:color w:val="222222"/>
          <w:kern w:val="36"/>
        </w:rPr>
        <w:t>)</w:t>
      </w:r>
    </w:p>
    <w:p w:rsidR="00ED0897" w:rsidRPr="00227D1E" w:rsidRDefault="00227D1E" w:rsidP="00ED0897">
      <w:pPr>
        <w:rPr>
          <w:sz w:val="24"/>
          <w:szCs w:val="24"/>
        </w:rPr>
      </w:pPr>
      <w:hyperlink r:id="rId9" w:history="1">
        <w:r w:rsidRPr="00227D1E">
          <w:rPr>
            <w:rStyle w:val="Hiperveza"/>
            <w:sz w:val="24"/>
            <w:szCs w:val="24"/>
          </w:rPr>
          <w:t>https://www.youtube.com/watch?v=Rqhp_RtP44Q</w:t>
        </w:r>
      </w:hyperlink>
    </w:p>
    <w:p w:rsidR="00227D1E" w:rsidRPr="00227D1E" w:rsidRDefault="00227D1E" w:rsidP="00ED0897">
      <w:pPr>
        <w:rPr>
          <w:sz w:val="24"/>
          <w:szCs w:val="24"/>
        </w:rPr>
      </w:pPr>
    </w:p>
    <w:p w:rsidR="00227D1E" w:rsidRPr="00227D1E" w:rsidRDefault="00227D1E" w:rsidP="00ED0897">
      <w:pPr>
        <w:rPr>
          <w:sz w:val="24"/>
          <w:szCs w:val="24"/>
        </w:rPr>
      </w:pPr>
    </w:p>
    <w:p w:rsidR="00ED0897" w:rsidRDefault="00ED0897" w:rsidP="00ED0897"/>
    <w:p w:rsidR="00ED0897" w:rsidRDefault="00ED0897"/>
    <w:sectPr w:rsidR="00ED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97"/>
    <w:rsid w:val="00227D1E"/>
    <w:rsid w:val="00ED0897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1B8"/>
  <w15:chartTrackingRefBased/>
  <w15:docId w15:val="{D5863E46-5C90-4336-BADD-6AFB2B87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atch-title">
    <w:name w:val="watch-title"/>
    <w:basedOn w:val="Zadanifontodlomka"/>
    <w:rsid w:val="00ED0897"/>
    <w:rPr>
      <w:sz w:val="24"/>
      <w:szCs w:val="24"/>
      <w:bdr w:val="none" w:sz="0" w:space="0" w:color="auto" w:frame="1"/>
      <w:shd w:val="clear" w:color="auto" w:fill="auto"/>
    </w:rPr>
  </w:style>
  <w:style w:type="character" w:styleId="Hiperveza">
    <w:name w:val="Hyperlink"/>
    <w:basedOn w:val="Zadanifontodlomka"/>
    <w:uiPriority w:val="99"/>
    <w:unhideWhenUsed/>
    <w:rsid w:val="00ED0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8a0oNsDEx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Q9gh1k99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1H2r5CoHG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rviEaw_ym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xKjeJlfdcBQ" TargetMode="External"/><Relationship Id="rId9" Type="http://schemas.openxmlformats.org/officeDocument/2006/relationships/hyperlink" Target="https://www.youtube.com/watch?v=Rqhp_RtP44Q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2016-02-11T11:58:00Z</dcterms:created>
  <dcterms:modified xsi:type="dcterms:W3CDTF">2016-02-11T12:18:00Z</dcterms:modified>
</cp:coreProperties>
</file>